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190500</wp:posOffset>
                </wp:positionV>
                <wp:extent cx="5467350" cy="8679180"/>
                <wp:effectExtent b="0" l="0" r="0" t="0"/>
                <wp:wrapNone/>
                <wp:docPr id="20" name=""/>
                <a:graphic>
                  <a:graphicData uri="http://schemas.microsoft.com/office/word/2010/wordprocessingShape">
                    <wps:wsp>
                      <wps:cNvSpPr/>
                      <wps:cNvPr id="5" name="Shape 5"/>
                      <wps:spPr>
                        <a:xfrm>
                          <a:off x="2640900" y="0"/>
                          <a:ext cx="5410200" cy="7560000"/>
                        </a:xfrm>
                        <a:prstGeom prst="rect">
                          <a:avLst/>
                        </a:prstGeom>
                        <a:solidFill>
                          <a:srgbClr val="FFFFFF"/>
                        </a:solid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0"/>
                                <w:i w:val="0"/>
                                <w:smallCaps w:val="1"/>
                                <w:strike w:val="0"/>
                                <w:color w:val="000000"/>
                                <w:sz w:val="28"/>
                                <w:vertAlign w:val="baseline"/>
                              </w:rPr>
                              <w:t xml:space="preserve">БУНЁДИ МИЛЛИИ ИҶТИМОИИ МАБЛАҒГУЗОРИИ ТОҶИКИСТОН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0"/>
                                <w:i w:val="0"/>
                                <w:smallCaps w:val="1"/>
                                <w:strike w:val="0"/>
                                <w:color w:val="000000"/>
                                <w:sz w:val="28"/>
                                <w:vertAlign w:val="baseline"/>
                              </w:rPr>
                              <w:t xml:space="preserve">ЛОИҲАИ ТАҲКИМИ УСТУВОРИИ ИҶТИМОӢ-ИҚТИСОДӢ</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0"/>
                                <w:i w:val="0"/>
                                <w:smallCaps w:val="1"/>
                                <w:strike w:val="0"/>
                                <w:color w:val="000000"/>
                                <w:sz w:val="28"/>
                                <w:vertAlign w:val="baseline"/>
                              </w:rPr>
                              <w:t xml:space="preserve">(ЛТУИИ)</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366091"/>
                                <w:sz w:val="26"/>
                                <w:vertAlign w:val="baseline"/>
                              </w:rPr>
                              <w:t xml:space="preserve">НАҚШАИ РУШДИ ДЕҲА</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366091"/>
                                <w:sz w:val="26"/>
                                <w:vertAlign w:val="baseline"/>
                              </w:rPr>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Деҳа:   </w:t>
                            </w:r>
                            <w:r w:rsidDel="00000000" w:rsidR="00000000" w:rsidRPr="00000000">
                              <w:rPr>
                                <w:rFonts w:ascii="Tadjik" w:cs="Tadjik" w:eastAsia="Tadjik" w:hAnsi="Tadjik"/>
                                <w:b w:val="0"/>
                                <w:i w:val="0"/>
                                <w:smallCaps w:val="0"/>
                                <w:strike w:val="0"/>
                                <w:color w:val="000000"/>
                                <w:sz w:val="28"/>
                                <w:vertAlign w:val="baseline"/>
                              </w:rPr>
                              <w:t xml:space="preserve">Убари Даргов</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Ҷамоат: М</w:t>
                            </w:r>
                            <w:r w:rsidDel="00000000" w:rsidR="00000000" w:rsidRPr="00000000">
                              <w:rPr>
                                <w:rFonts w:ascii="Tadjik" w:cs="Tadjik" w:eastAsia="Tadjik" w:hAnsi="Tadjik"/>
                                <w:b w:val="0"/>
                                <w:i w:val="0"/>
                                <w:smallCaps w:val="0"/>
                                <w:strike w:val="0"/>
                                <w:color w:val="000000"/>
                                <w:sz w:val="28"/>
                                <w:vertAlign w:val="baseline"/>
                              </w:rPr>
                              <w:t xml:space="preserve">аымадулло Абдуллоев</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Ноҳия: Ванҷ	</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Минтақа: </w:t>
                            </w:r>
                            <w:r w:rsidDel="00000000" w:rsidR="00000000" w:rsidRPr="00000000">
                              <w:rPr>
                                <w:rFonts w:ascii="Times New Roman" w:cs="Times New Roman" w:eastAsia="Times New Roman" w:hAnsi="Times New Roman"/>
                                <w:b w:val="0"/>
                                <w:i w:val="1"/>
                                <w:smallCaps w:val="0"/>
                                <w:strike w:val="0"/>
                                <w:color w:val="000000"/>
                                <w:sz w:val="28"/>
                                <w:u w:val="single"/>
                                <w:vertAlign w:val="baseline"/>
                              </w:rPr>
                              <w:t xml:space="preserve"> В.М.К.Б</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“___” ____________ 20___ year.</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190500</wp:posOffset>
                </wp:positionV>
                <wp:extent cx="5467350" cy="8679180"/>
                <wp:effectExtent b="0" l="0" r="0" t="0"/>
                <wp:wrapNone/>
                <wp:docPr id="2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467350" cy="867918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999999" w:space="1" w:sz="24" w:val="single"/>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Давраи тад</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и</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от: </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Аз 06.04.2022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Тад</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и</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отчиён: </w:t>
      </w:r>
      <w:r w:rsidDel="00000000" w:rsidR="00000000" w:rsidRPr="00000000">
        <w:rPr>
          <w:rFonts w:ascii="Tadjik" w:cs="Tadjik" w:eastAsia="Tadjik" w:hAnsi="Tadjik"/>
          <w:b w:val="1"/>
          <w:sz w:val="24"/>
          <w:szCs w:val="24"/>
          <w:rtl w:val="0"/>
        </w:rPr>
        <w:t xml:space="preserve">х</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w:t>
      </w:r>
      <w:r w:rsidDel="00000000" w:rsidR="00000000" w:rsidRPr="00000000">
        <w:rPr>
          <w:rFonts w:ascii="Tadjik" w:cs="Tadjik" w:eastAsia="Tadjik" w:hAnsi="Tadjik"/>
          <w:b w:val="1"/>
          <w:sz w:val="24"/>
          <w:szCs w:val="24"/>
          <w:rtl w:val="0"/>
        </w:rPr>
        <w:t xml:space="preserve">ҷ</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аева Рамзия , Ширинов Ме</w:t>
      </w:r>
      <w:r w:rsidDel="00000000" w:rsidR="00000000" w:rsidRPr="00000000">
        <w:rPr>
          <w:rFonts w:ascii="Tadjik" w:cs="Tadjik" w:eastAsia="Tadjik" w:hAnsi="Tadjik"/>
          <w:b w:val="1"/>
          <w:sz w:val="24"/>
          <w:szCs w:val="24"/>
          <w:rtl w:val="0"/>
        </w:rPr>
        <w:t xml:space="preserve">х</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роб</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1"/>
          <w:i w:val="1"/>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 Асоси инти</w:t>
      </w:r>
      <w:r w:rsidDel="00000000" w:rsidR="00000000" w:rsidRPr="00000000">
        <w:rPr>
          <w:rFonts w:ascii="Tadjik" w:cs="Tadjik" w:eastAsia="Tadjik" w:hAnsi="Tadjik"/>
          <w:b w:val="1"/>
          <w:sz w:val="24"/>
          <w:szCs w:val="24"/>
          <w:rtl w:val="0"/>
        </w:rPr>
        <w:t xml:space="preserve">х</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оби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омеа барои арзёбии муштараки минта</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а</w:t>
      </w:r>
      <w:r w:rsidDel="00000000" w:rsidR="00000000" w:rsidRPr="00000000">
        <w:rPr>
          <w:rFonts w:ascii="Cambria" w:cs="Cambria" w:eastAsia="Cambria" w:hAnsi="Cambria"/>
          <w:b w:val="1"/>
          <w:sz w:val="24"/>
          <w:szCs w:val="24"/>
          <w:rtl w:val="0"/>
        </w:rPr>
        <w:t xml:space="preserve">х</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ои де</w:t>
      </w:r>
      <w:r w:rsidDel="00000000" w:rsidR="00000000" w:rsidRPr="00000000">
        <w:rPr>
          <w:rFonts w:ascii="Cambria" w:cs="Cambria" w:eastAsia="Cambria" w:hAnsi="Cambria"/>
          <w:b w:val="1"/>
          <w:sz w:val="24"/>
          <w:szCs w:val="24"/>
          <w:rtl w:val="0"/>
        </w:rPr>
        <w:t xml:space="preserve">х</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  Ма</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сад</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Гузаронидани тад</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от дар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барои муайян кардани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усусият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тимо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тисод</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институтсионалии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инчунин та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лил ва муайян кардани сабаб</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камбизоат</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инти</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об ва афзалият додани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инчунин ро</w:t>
      </w:r>
      <w:r w:rsidDel="00000000" w:rsidR="00000000" w:rsidRPr="00000000">
        <w:rPr>
          <w:rFonts w:ascii="Cambria" w:cs="Cambria" w:eastAsia="Cambria" w:hAnsi="Cambria"/>
          <w:sz w:val="24"/>
          <w:szCs w:val="24"/>
          <w:rtl w:val="0"/>
        </w:rPr>
        <w:t xml:space="preserve">хх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алли мушкилоти он</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барои татби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минбаъдаи зерлои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Вазифа</w:t>
      </w:r>
      <w:r w:rsidDel="00000000" w:rsidR="00000000" w:rsidRPr="00000000">
        <w:rPr>
          <w:rFonts w:ascii="Cambria" w:cs="Cambria" w:eastAsia="Cambria" w:hAnsi="Cambria"/>
          <w:b w:val="1"/>
          <w:sz w:val="24"/>
          <w:szCs w:val="24"/>
          <w:rtl w:val="0"/>
        </w:rPr>
        <w:t xml:space="preserve">х</w:t>
      </w:r>
      <w:r w:rsidDel="00000000" w:rsidR="00000000" w:rsidRPr="00000000">
        <w:rPr>
          <w:rFonts w:ascii="Tadjik" w:cs="Tadjik" w:eastAsia="Tadjik" w:hAnsi="Tadjik"/>
          <w:b w:val="1"/>
          <w:i w:val="0"/>
          <w:smallCaps w:val="0"/>
          <w:strike w:val="0"/>
          <w:color w:val="000000"/>
          <w:sz w:val="24"/>
          <w:szCs w:val="24"/>
          <w:u w:val="none"/>
          <w:shd w:fill="auto" w:val="clear"/>
          <w:vertAlign w:val="baseline"/>
          <w:rtl w:val="0"/>
        </w:rPr>
        <w:t xml:space="preserve">о:</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1.Муайян намудани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зиндагии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олии ма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алла тавассути та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лилу арзёб</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Мав</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удияти инфрасо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тори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тимо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тисод</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Фавти к</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дакон ва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бемори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сироят</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Мав</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удияти таба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осебпазири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дар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онавода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ое, ки ба он</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занон сарвар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мекунанд, оила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серфарзанд, ки к</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дакони то 14-соларо тарбия мекунанд;</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Дара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шу</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 манбаъ</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ва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даромад;</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Сабаб</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ва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бекор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дар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Самт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асосии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от дар асоси бу</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ети солонаи оила;</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Нишонди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анда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камбизоат</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ва гур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бандии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аз 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зиндаг</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2.</w:t>
      </w:r>
      <w:r w:rsidDel="00000000" w:rsidR="00000000" w:rsidRPr="00000000">
        <w:rPr>
          <w:rFonts w:ascii="Tadjik" w:cs="Tadjik" w:eastAsia="Tadjik" w:hAnsi="Tadjik"/>
          <w:b w:val="0"/>
          <w:i w:val="0"/>
          <w:smallCaps w:val="0"/>
          <w:strike w:val="0"/>
          <w:color w:val="000000"/>
          <w:sz w:val="20"/>
          <w:szCs w:val="20"/>
          <w:u w:val="none"/>
          <w:shd w:fill="auto" w:val="clear"/>
          <w:vertAlign w:val="baseline"/>
          <w:rtl w:val="0"/>
        </w:rPr>
        <w:t xml:space="preserve"> </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Муайян кардани дара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ягонагии сокинони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ва/ё и</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тилоф</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до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илии он</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3. Муайян намудани масъала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афзалиятноки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4. Та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лили за</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ира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имконият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ва тайёрии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дар ма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барои ба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алли масъала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тимо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ва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алб намудани он</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5.</w:t>
      </w:r>
      <w:r w:rsidDel="00000000" w:rsidR="00000000" w:rsidRPr="00000000">
        <w:rPr>
          <w:rFonts w:ascii="Tadjik" w:cs="Tadjik" w:eastAsia="Tadjik" w:hAnsi="Tadjik"/>
          <w:b w:val="0"/>
          <w:i w:val="0"/>
          <w:smallCaps w:val="0"/>
          <w:strike w:val="0"/>
          <w:color w:val="000000"/>
          <w:sz w:val="20"/>
          <w:szCs w:val="20"/>
          <w:u w:val="none"/>
          <w:shd w:fill="auto" w:val="clear"/>
          <w:vertAlign w:val="baseline"/>
          <w:rtl w:val="0"/>
        </w:rPr>
        <w:t xml:space="preserve"> </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Арзёбии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тидори институтсионалии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ва ро</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барони он;</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6. Муайян кардани дара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иштироки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ва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обилият дар пойдории лои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7.</w:t>
      </w:r>
      <w:r w:rsidDel="00000000" w:rsidR="00000000" w:rsidRPr="00000000">
        <w:rPr>
          <w:rFonts w:ascii="Tadjik" w:cs="Tadjik" w:eastAsia="Tadjik" w:hAnsi="Tadjik"/>
          <w:b w:val="0"/>
          <w:i w:val="0"/>
          <w:smallCaps w:val="0"/>
          <w:strike w:val="0"/>
          <w:color w:val="000000"/>
          <w:sz w:val="20"/>
          <w:szCs w:val="20"/>
          <w:u w:val="none"/>
          <w:shd w:fill="auto" w:val="clear"/>
          <w:vertAlign w:val="baseline"/>
          <w:rtl w:val="0"/>
        </w:rPr>
        <w:t xml:space="preserve"> </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лил ва арзёбии барнома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башард</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стона аз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ониби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дигар донор</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ва иштироки аъзоёни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дар татби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он</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8.</w:t>
      </w:r>
      <w:r w:rsidDel="00000000" w:rsidR="00000000" w:rsidRPr="00000000">
        <w:rPr>
          <w:rFonts w:ascii="Tadjik" w:cs="Tadjik" w:eastAsia="Tadjik" w:hAnsi="Tadjik"/>
          <w:b w:val="0"/>
          <w:i w:val="0"/>
          <w:smallCaps w:val="0"/>
          <w:strike w:val="0"/>
          <w:color w:val="000000"/>
          <w:sz w:val="20"/>
          <w:szCs w:val="20"/>
          <w:u w:val="none"/>
          <w:shd w:fill="auto" w:val="clear"/>
          <w:vertAlign w:val="baseline"/>
          <w:rtl w:val="0"/>
        </w:rPr>
        <w:t xml:space="preserve"> </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Муайян намудани нер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ва на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ши ма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омоти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окимияти ма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дар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алли проблема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тимо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9.</w:t>
      </w:r>
      <w:r w:rsidDel="00000000" w:rsidR="00000000" w:rsidRPr="00000000">
        <w:rPr>
          <w:rFonts w:ascii="Tadjik" w:cs="Tadjik" w:eastAsia="Tadjik" w:hAnsi="Tadjik"/>
          <w:b w:val="0"/>
          <w:i w:val="0"/>
          <w:smallCaps w:val="0"/>
          <w:strike w:val="0"/>
          <w:color w:val="000000"/>
          <w:sz w:val="20"/>
          <w:szCs w:val="20"/>
          <w:u w:val="none"/>
          <w:shd w:fill="auto" w:val="clear"/>
          <w:vertAlign w:val="baseline"/>
          <w:rtl w:val="0"/>
        </w:rPr>
        <w:t xml:space="preserve"> </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ияи на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шаи амалии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w:t>
      </w: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keepLines w:val="0"/>
        <w:spacing w:before="0" w:line="240" w:lineRule="auto"/>
        <w:jc w:val="both"/>
        <w:rPr>
          <w:rFonts w:ascii="Tadjik" w:cs="Tadjik" w:eastAsia="Tadjik" w:hAnsi="Tadjik"/>
          <w:b w:val="1"/>
          <w:color w:val="000000"/>
          <w:sz w:val="24"/>
          <w:szCs w:val="24"/>
        </w:rPr>
      </w:pPr>
      <w:r w:rsidDel="00000000" w:rsidR="00000000" w:rsidRPr="00000000">
        <w:rPr>
          <w:rFonts w:ascii="Tadjik" w:cs="Tadjik" w:eastAsia="Tadjik" w:hAnsi="Tadjik"/>
          <w:b w:val="1"/>
          <w:color w:val="000000"/>
          <w:sz w:val="24"/>
          <w:szCs w:val="24"/>
          <w:rtl w:val="0"/>
        </w:rPr>
        <w:t xml:space="preserve">I. Тавсиф</w:t>
      </w:r>
      <w:r w:rsidDel="00000000" w:rsidR="00000000" w:rsidRPr="00000000">
        <w:rPr>
          <w:rFonts w:ascii="Cambria" w:cs="Cambria" w:eastAsia="Cambria" w:hAnsi="Cambria"/>
          <w:b w:val="1"/>
          <w:color w:val="000000"/>
          <w:sz w:val="24"/>
          <w:szCs w:val="24"/>
          <w:rtl w:val="0"/>
        </w:rPr>
        <w:t xml:space="preserve">х</w:t>
      </w:r>
      <w:r w:rsidDel="00000000" w:rsidR="00000000" w:rsidRPr="00000000">
        <w:rPr>
          <w:rFonts w:ascii="Tadjik" w:cs="Tadjik" w:eastAsia="Tadjik" w:hAnsi="Tadjik"/>
          <w:b w:val="1"/>
          <w:color w:val="000000"/>
          <w:sz w:val="24"/>
          <w:szCs w:val="24"/>
          <w:rtl w:val="0"/>
        </w:rPr>
        <w:t xml:space="preserve">ои умум</w:t>
      </w:r>
      <w:r w:rsidDel="00000000" w:rsidR="00000000" w:rsidRPr="00000000">
        <w:rPr>
          <w:rFonts w:ascii="Cambria" w:cs="Cambria" w:eastAsia="Cambria" w:hAnsi="Cambria"/>
          <w:b w:val="1"/>
          <w:color w:val="000000"/>
          <w:sz w:val="24"/>
          <w:szCs w:val="24"/>
          <w:rtl w:val="0"/>
        </w:rPr>
        <w:t xml:space="preserve">ӣ</w:t>
      </w:r>
      <w:r w:rsidDel="00000000" w:rsidR="00000000" w:rsidRPr="00000000">
        <w:rPr>
          <w:rFonts w:ascii="Tadjik" w:cs="Tadjik" w:eastAsia="Tadjik" w:hAnsi="Tadjik"/>
          <w:b w:val="1"/>
          <w:color w:val="000000"/>
          <w:sz w:val="24"/>
          <w:szCs w:val="24"/>
          <w:rtl w:val="0"/>
        </w:rPr>
        <w:t xml:space="preserve">:</w:t>
      </w:r>
    </w:p>
    <w:p w:rsidR="00000000" w:rsidDel="00000000" w:rsidP="00000000" w:rsidRDefault="00000000" w:rsidRPr="00000000" w14:paraId="0000001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851" w:right="0" w:hanging="36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(Тавсифи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ойгиршавии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рофии де</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 пешни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оди маълумоти демограф</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дар бораи де</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 маълумоти пурра дар бораи гур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Cambria" w:cs="Cambria" w:eastAsia="Cambria" w:hAnsi="Cambria"/>
          <w:sz w:val="24"/>
          <w:szCs w:val="24"/>
          <w:rtl w:val="0"/>
        </w:rPr>
        <w:t xml:space="preserve">хх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осебпазир, истифода аз маълумот аз тад</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оти минта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ав</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17.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9"/>
        <w:gridCol w:w="3462"/>
        <w:gridCol w:w="947"/>
        <w:gridCol w:w="3769"/>
        <w:tblGridChange w:id="0">
          <w:tblGrid>
            <w:gridCol w:w="639"/>
            <w:gridCol w:w="3462"/>
            <w:gridCol w:w="947"/>
            <w:gridCol w:w="3769"/>
          </w:tblGrid>
        </w:tblGridChange>
      </w:tblGrid>
      <w:tr>
        <w:trPr>
          <w:cantSplit w:val="0"/>
          <w:tblHeader w:val="0"/>
        </w:trPr>
        <w:tc>
          <w:tcPr>
            <w:shd w:fill="c3bd96"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б/т</w:t>
            </w:r>
          </w:p>
        </w:tc>
        <w:tc>
          <w:tcPr>
            <w:shd w:fill="c3bd96"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Маълумот</w:t>
            </w:r>
          </w:p>
        </w:tc>
        <w:tc>
          <w:tcPr>
            <w:shd w:fill="c3bd96"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Ченак</w:t>
            </w:r>
          </w:p>
        </w:tc>
        <w:tc>
          <w:tcPr>
            <w:shd w:fill="c3bd96"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Нишонди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анда</w:t>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ойгиршавии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у</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роф</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Маркази де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аи Убари Даргов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2</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Шумораи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онавода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оила </w:t>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367</w:t>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3</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Шумораи 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ол</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tl w:val="0"/>
              </w:rPr>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2495</w:t>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аз он:    Мард</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835</w:t>
            </w:r>
          </w:p>
        </w:tc>
      </w:tr>
      <w:tr>
        <w:trPr>
          <w:cantSplit w:val="0"/>
          <w:trHeight w:val="291" w:hRule="atLeast"/>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Зан</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Нафар</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722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Кудакон</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Нафар                  </w:t>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938</w:t>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4</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айати этник</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То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икон</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2495</w:t>
            </w:r>
          </w:p>
        </w:tc>
      </w:tr>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Узбек</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Рус</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Шумораи му</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ирони ме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нат</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tl w:val="0"/>
              </w:rPr>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314</w:t>
            </w:r>
          </w:p>
        </w:tc>
      </w:tr>
      <w:tr>
        <w:trPr>
          <w:cantSplit w:val="0"/>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Шумораи маъюбон</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57</w:t>
            </w:r>
          </w:p>
        </w:tc>
      </w:tr>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7</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Шумораи оила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бесаробон</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55</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152.99999999999997"/>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Тавсифи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удуд: (Пешни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оди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арита-с</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емаи минта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 ки аз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ониби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уди сокинон тартиб дода шудааст, бо нишон додани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ойгиршавии объект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асосии инфрасо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тори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тимо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тисод</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567"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Де</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Убари Даргов   аз шар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бо де</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Ро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арв аз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арб бо де</w:t>
      </w:r>
      <w:r w:rsidDel="00000000" w:rsidR="00000000" w:rsidRPr="00000000">
        <w:rPr>
          <w:rFonts w:ascii="Tadjik" w:cs="Tadjik" w:eastAsia="Tadjik" w:hAnsi="Tadjik"/>
          <w:sz w:val="24"/>
          <w:szCs w:val="24"/>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Ускуро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г</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аз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ануб ба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қаторку</w:t>
      </w:r>
      <w:r w:rsidDel="00000000" w:rsidR="00000000" w:rsidRPr="00000000">
        <w:rPr>
          <w:rFonts w:ascii="Cambria" w:cs="Cambria" w:eastAsia="Cambria" w:hAnsi="Cambria"/>
          <w:sz w:val="24"/>
          <w:szCs w:val="24"/>
          <w:rtl w:val="0"/>
        </w:rPr>
        <w:t xml:space="preserve">хх</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ои   Язгулом</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аз шимол бо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қаторкӯ</w:t>
      </w:r>
      <w:r w:rsidDel="00000000" w:rsidR="00000000" w:rsidRPr="00000000">
        <w:rPr>
          <w:rFonts w:ascii="Cambria" w:cs="Cambria" w:eastAsia="Cambria" w:hAnsi="Cambria"/>
          <w:sz w:val="24"/>
          <w:szCs w:val="24"/>
          <w:rtl w:val="0"/>
        </w:rPr>
        <w:t xml:space="preserve">хх</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ои  Дарвоз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амсар</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ад мебошад.</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139700</wp:posOffset>
                </wp:positionV>
                <wp:extent cx="5133975" cy="1571625"/>
                <wp:effectExtent b="0" l="0" r="0" t="0"/>
                <wp:wrapNone/>
                <wp:docPr id="17" name=""/>
                <a:graphic>
                  <a:graphicData uri="http://schemas.microsoft.com/office/word/2010/wordprocessingShape">
                    <wps:wsp>
                      <wps:cNvSpPr/>
                      <wps:cNvPr id="2" name="Shape 2"/>
                      <wps:spPr>
                        <a:xfrm>
                          <a:off x="2783775" y="2998950"/>
                          <a:ext cx="5124450" cy="1562100"/>
                        </a:xfrm>
                        <a:prstGeom prst="flowChartDisplay">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139700</wp:posOffset>
                </wp:positionV>
                <wp:extent cx="5133975" cy="1571625"/>
                <wp:effectExtent b="0" l="0" r="0" t="0"/>
                <wp:wrapNone/>
                <wp:docPr id="1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133975" cy="1571625"/>
                        </a:xfrm>
                        <a:prstGeom prst="rect"/>
                        <a:ln/>
                      </pic:spPr>
                    </pic:pic>
                  </a:graphicData>
                </a:graphic>
              </wp:anchor>
            </w:drawing>
          </mc:Fallback>
        </mc:AlternateConten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101600</wp:posOffset>
                </wp:positionV>
                <wp:extent cx="1152525" cy="342900"/>
                <wp:effectExtent b="0" l="0" r="0" t="0"/>
                <wp:wrapNone/>
                <wp:docPr id="23" name=""/>
                <a:graphic>
                  <a:graphicData uri="http://schemas.microsoft.com/office/word/2010/wordprocessingShape">
                    <wps:wsp>
                      <wps:cNvSpPr/>
                      <wps:cNvPr id="8" name="Shape 8"/>
                      <wps:spPr>
                        <a:xfrm>
                          <a:off x="4774500" y="3613313"/>
                          <a:ext cx="1143000"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Palatino Linotype" w:cs="Palatino Linotype" w:eastAsia="Palatino Linotype" w:hAnsi="Palatino Linotype"/>
                                <w:b w:val="0"/>
                                <w:i w:val="1"/>
                                <w:smallCaps w:val="0"/>
                                <w:strike w:val="0"/>
                                <w:color w:val="002060"/>
                                <w:sz w:val="20"/>
                                <w:vertAlign w:val="baseline"/>
                              </w:rPr>
                              <w:t xml:space="preserve">МТМУ №  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101600</wp:posOffset>
                </wp:positionV>
                <wp:extent cx="1152525" cy="342900"/>
                <wp:effectExtent b="0" l="0" r="0" t="0"/>
                <wp:wrapNone/>
                <wp:docPr id="2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152525" cy="342900"/>
                        </a:xfrm>
                        <a:prstGeom prst="rect"/>
                        <a:ln/>
                      </pic:spPr>
                    </pic:pic>
                  </a:graphicData>
                </a:graphic>
              </wp:anchor>
            </w:drawing>
          </mc:Fallback>
        </mc:AlternateConten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63500</wp:posOffset>
                </wp:positionV>
                <wp:extent cx="1228725" cy="371475"/>
                <wp:effectExtent b="0" l="0" r="0" t="0"/>
                <wp:wrapNone/>
                <wp:docPr id="19" name=""/>
                <a:graphic>
                  <a:graphicData uri="http://schemas.microsoft.com/office/word/2010/wordprocessingShape">
                    <wps:wsp>
                      <wps:cNvSpPr/>
                      <wps:cNvPr id="4" name="Shape 4"/>
                      <wps:spPr>
                        <a:xfrm>
                          <a:off x="4736400" y="3599025"/>
                          <a:ext cx="1219200" cy="361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Мас</w:t>
                            </w:r>
                            <w:r w:rsidDel="00000000" w:rsidR="00000000" w:rsidRPr="00000000">
                              <w:rPr>
                                <w:rFonts w:ascii="Tadjik" w:cs="Tadjik" w:eastAsia="Tadjik" w:hAnsi="Tadjik"/>
                                <w:b w:val="0"/>
                                <w:i w:val="0"/>
                                <w:smallCaps w:val="0"/>
                                <w:strike w:val="0"/>
                                <w:color w:val="000000"/>
                                <w:sz w:val="22"/>
                                <w:vertAlign w:val="baseline"/>
                              </w:rPr>
                              <w:t xml:space="preserve">ьид</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63500</wp:posOffset>
                </wp:positionV>
                <wp:extent cx="1228725" cy="371475"/>
                <wp:effectExtent b="0" l="0" r="0" t="0"/>
                <wp:wrapNone/>
                <wp:docPr id="19"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28725" cy="371475"/>
                        </a:xfrm>
                        <a:prstGeom prst="rect"/>
                        <a:ln/>
                      </pic:spPr>
                    </pic:pic>
                  </a:graphicData>
                </a:graphic>
              </wp:anchor>
            </w:drawing>
          </mc:Fallback>
        </mc:AlternateConten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12700</wp:posOffset>
                </wp:positionV>
                <wp:extent cx="1397000" cy="330200"/>
                <wp:effectExtent b="0" l="0" r="0" t="0"/>
                <wp:wrapNone/>
                <wp:docPr id="21" name=""/>
                <a:graphic>
                  <a:graphicData uri="http://schemas.microsoft.com/office/word/2010/wordprocessingShape">
                    <wps:wsp>
                      <wps:cNvSpPr/>
                      <wps:cNvPr id="6" name="Shape 6"/>
                      <wps:spPr>
                        <a:xfrm>
                          <a:off x="4660200" y="3627600"/>
                          <a:ext cx="1371600" cy="304800"/>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Нуқтаи  сузишвори</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12700</wp:posOffset>
                </wp:positionV>
                <wp:extent cx="1397000" cy="330200"/>
                <wp:effectExtent b="0" l="0" r="0" t="0"/>
                <wp:wrapNone/>
                <wp:docPr id="2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397000" cy="330200"/>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139700</wp:posOffset>
                </wp:positionV>
                <wp:extent cx="1587500" cy="444500"/>
                <wp:effectExtent b="0" l="0" r="0" t="0"/>
                <wp:wrapNone/>
                <wp:docPr id="18" name=""/>
                <a:graphic>
                  <a:graphicData uri="http://schemas.microsoft.com/office/word/2010/wordprocessingShape">
                    <wps:wsp>
                      <wps:cNvSpPr/>
                      <wps:cNvPr id="3" name="Shape 3"/>
                      <wps:spPr>
                        <a:xfrm>
                          <a:off x="4564950" y="3570450"/>
                          <a:ext cx="1562100" cy="419100"/>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Шустушуи нақлиёт</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139700</wp:posOffset>
                </wp:positionV>
                <wp:extent cx="1587500" cy="444500"/>
                <wp:effectExtent b="0" l="0" r="0" t="0"/>
                <wp:wrapNone/>
                <wp:docPr id="18"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587500" cy="444500"/>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861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12700</wp:posOffset>
                </wp:positionV>
                <wp:extent cx="1463675" cy="406400"/>
                <wp:effectExtent b="0" l="0" r="0" t="0"/>
                <wp:wrapNone/>
                <wp:docPr id="22" name=""/>
                <a:graphic>
                  <a:graphicData uri="http://schemas.microsoft.com/office/word/2010/wordprocessingShape">
                    <wps:wsp>
                      <wps:cNvSpPr/>
                      <wps:cNvPr id="7" name="Shape 7"/>
                      <wps:spPr>
                        <a:xfrm>
                          <a:off x="4626863" y="3589500"/>
                          <a:ext cx="1438275" cy="381000"/>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Таъмири нақлиёт</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12700</wp:posOffset>
                </wp:positionV>
                <wp:extent cx="1463675" cy="406400"/>
                <wp:effectExtent b="0" l="0" r="0" t="0"/>
                <wp:wrapNone/>
                <wp:docPr id="22"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463675" cy="406400"/>
                        </a:xfrm>
                        <a:prstGeom prst="rect"/>
                        <a:ln/>
                      </pic:spPr>
                    </pic:pic>
                  </a:graphicData>
                </a:graphic>
              </wp:anchor>
            </w:drawing>
          </mc:Fallback>
        </mc:AlternateConten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861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861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1.3 Тамоюл</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рушди инфрасо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тор: (Дар ин ба</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ш дар бораи таъри</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ва тамоюли рушди инфрасо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тори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тимо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ва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тисодии де</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 маълумот дода мешавад).</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Де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аи Убари Даргов   дар </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айати де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маркази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амоати М.Абдуллоев  соли 1915 таъсис ёфтааст. 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олии му</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имии де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аи Убари Даргов асосан ба кишоварз</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(зироаткорию, бо</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дор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ва чорвопарвар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маш</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ул </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астанд. Дар давоми 107 соли мав</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удияти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омеаи Убари Даргов  аз даврони соби</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Итти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оди Ш</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рав</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дар де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 иншоот</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зерин со</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та ба истифода дода шудааст.</w:t>
      </w:r>
    </w:p>
    <w:tbl>
      <w:tblPr>
        <w:tblStyle w:val="Table2"/>
        <w:tblW w:w="88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3402"/>
        <w:gridCol w:w="3399"/>
        <w:gridCol w:w="1026"/>
        <w:tblGridChange w:id="0">
          <w:tblGrid>
            <w:gridCol w:w="992"/>
            <w:gridCol w:w="3402"/>
            <w:gridCol w:w="3399"/>
            <w:gridCol w:w="1026"/>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068">
            <w:pPr>
              <w:spacing w:after="0" w:line="240" w:lineRule="auto"/>
              <w:jc w:val="center"/>
              <w:rPr>
                <w:rFonts w:ascii="Tadjik" w:cs="Tadjik" w:eastAsia="Tadjik" w:hAnsi="Tadjik"/>
                <w:b w:val="1"/>
                <w:sz w:val="24"/>
                <w:szCs w:val="24"/>
              </w:rPr>
            </w:pPr>
            <w:r w:rsidDel="00000000" w:rsidR="00000000" w:rsidRPr="00000000">
              <w:rPr>
                <w:rFonts w:ascii="Tadjik" w:cs="Tadjik" w:eastAsia="Tadjik" w:hAnsi="Tadjik"/>
                <w:b w:val="1"/>
                <w:sz w:val="24"/>
                <w:szCs w:val="24"/>
                <w:rtl w:val="0"/>
              </w:rPr>
              <w:t xml:space="preserve">№ б,т</w:t>
            </w:r>
          </w:p>
        </w:tc>
        <w:tc>
          <w:tcPr>
            <w:shd w:fill="c3bd96" w:val="clear"/>
            <w:vAlign w:val="center"/>
          </w:tcPr>
          <w:p w:rsidR="00000000" w:rsidDel="00000000" w:rsidP="00000000" w:rsidRDefault="00000000" w:rsidRPr="00000000" w14:paraId="00000069">
            <w:pPr>
              <w:spacing w:after="0" w:line="240" w:lineRule="auto"/>
              <w:jc w:val="center"/>
              <w:rPr>
                <w:rFonts w:ascii="Tadjik" w:cs="Tadjik" w:eastAsia="Tadjik" w:hAnsi="Tadjik"/>
                <w:b w:val="1"/>
                <w:sz w:val="24"/>
                <w:szCs w:val="24"/>
              </w:rPr>
            </w:pPr>
            <w:r w:rsidDel="00000000" w:rsidR="00000000" w:rsidRPr="00000000">
              <w:rPr>
                <w:rFonts w:ascii="Tadjik" w:cs="Tadjik" w:eastAsia="Tadjik" w:hAnsi="Tadjik"/>
                <w:b w:val="1"/>
                <w:sz w:val="24"/>
                <w:szCs w:val="24"/>
                <w:rtl w:val="0"/>
              </w:rPr>
              <w:t xml:space="preserve">Инфрасохтор</w:t>
            </w:r>
          </w:p>
        </w:tc>
        <w:tc>
          <w:tcPr>
            <w:shd w:fill="c3bd96" w:val="clear"/>
            <w:vAlign w:val="center"/>
          </w:tcPr>
          <w:p w:rsidR="00000000" w:rsidDel="00000000" w:rsidP="00000000" w:rsidRDefault="00000000" w:rsidRPr="00000000" w14:paraId="0000006A">
            <w:pPr>
              <w:spacing w:after="0" w:line="240" w:lineRule="auto"/>
              <w:jc w:val="center"/>
              <w:rPr>
                <w:rFonts w:ascii="Tadjik" w:cs="Tadjik" w:eastAsia="Tadjik" w:hAnsi="Tadjik"/>
                <w:b w:val="1"/>
                <w:sz w:val="24"/>
                <w:szCs w:val="24"/>
              </w:rPr>
            </w:pPr>
            <w:r w:rsidDel="00000000" w:rsidR="00000000" w:rsidRPr="00000000">
              <w:rPr>
                <w:rFonts w:ascii="Tadjik" w:cs="Tadjik" w:eastAsia="Tadjik" w:hAnsi="Tadjik"/>
                <w:b w:val="1"/>
                <w:sz w:val="24"/>
                <w:szCs w:val="24"/>
                <w:rtl w:val="0"/>
              </w:rPr>
              <w:t xml:space="preserve">Шароит</w:t>
            </w:r>
          </w:p>
        </w:tc>
        <w:tc>
          <w:tcPr>
            <w:shd w:fill="c3bd96" w:val="clear"/>
            <w:vAlign w:val="center"/>
          </w:tcPr>
          <w:p w:rsidR="00000000" w:rsidDel="00000000" w:rsidP="00000000" w:rsidRDefault="00000000" w:rsidRPr="00000000" w14:paraId="0000006B">
            <w:pPr>
              <w:spacing w:after="0" w:line="240" w:lineRule="auto"/>
              <w:jc w:val="center"/>
              <w:rPr>
                <w:rFonts w:ascii="Tadjik" w:cs="Tadjik" w:eastAsia="Tadjik" w:hAnsi="Tadjik"/>
                <w:b w:val="1"/>
                <w:sz w:val="24"/>
                <w:szCs w:val="24"/>
              </w:rPr>
            </w:pPr>
            <w:r w:rsidDel="00000000" w:rsidR="00000000" w:rsidRPr="00000000">
              <w:rPr>
                <w:rFonts w:ascii="Tadjik" w:cs="Tadjik" w:eastAsia="Tadjik" w:hAnsi="Tadjik"/>
                <w:b w:val="1"/>
                <w:sz w:val="24"/>
                <w:szCs w:val="24"/>
                <w:rtl w:val="0"/>
              </w:rPr>
              <w:t xml:space="preserve">Соли таъсис</w:t>
            </w:r>
          </w:p>
        </w:tc>
      </w:tr>
      <w:tr>
        <w:trPr>
          <w:cantSplit w:val="0"/>
          <w:trHeight w:val="567" w:hRule="atLeast"/>
          <w:tblHeader w:val="0"/>
        </w:trPr>
        <w:tc>
          <w:tcPr>
            <w:vAlign w:val="center"/>
          </w:tcPr>
          <w:p w:rsidR="00000000" w:rsidDel="00000000" w:rsidP="00000000" w:rsidRDefault="00000000" w:rsidRPr="00000000" w14:paraId="0000006C">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w:t>
            </w:r>
          </w:p>
        </w:tc>
        <w:tc>
          <w:tcPr>
            <w:vAlign w:val="center"/>
          </w:tcPr>
          <w:p w:rsidR="00000000" w:rsidDel="00000000" w:rsidP="00000000" w:rsidRDefault="00000000" w:rsidRPr="00000000" w14:paraId="0000006D">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Муассисаи тахсилоти миёнаи умумии №5</w:t>
            </w:r>
          </w:p>
        </w:tc>
        <w:tc>
          <w:tcP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 ба азнавсозӣ  дорад.</w:t>
            </w:r>
          </w:p>
        </w:tc>
        <w:tc>
          <w:tcPr>
            <w:vAlign w:val="center"/>
          </w:tcPr>
          <w:p w:rsidR="00000000" w:rsidDel="00000000" w:rsidP="00000000" w:rsidRDefault="00000000" w:rsidRPr="00000000" w14:paraId="0000006F">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1936</w:t>
            </w:r>
          </w:p>
        </w:tc>
      </w:tr>
      <w:tr>
        <w:trPr>
          <w:cantSplit w:val="0"/>
          <w:trHeight w:val="567" w:hRule="atLeast"/>
          <w:tblHeader w:val="0"/>
        </w:trPr>
        <w:tc>
          <w:tcP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w:t>
            </w:r>
          </w:p>
        </w:tc>
        <w:tc>
          <w:tcPr>
            <w:vAlign w:val="center"/>
          </w:tcPr>
          <w:p w:rsidR="00000000" w:rsidDel="00000000" w:rsidP="00000000" w:rsidRDefault="00000000" w:rsidRPr="00000000" w14:paraId="00000071">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Нуқтаи фурӯши сӯзишворӣ</w:t>
            </w:r>
          </w:p>
        </w:tc>
        <w:tc>
          <w:tcP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 </w:t>
            </w:r>
          </w:p>
        </w:tc>
        <w:tc>
          <w:tcPr>
            <w:vAlign w:val="center"/>
          </w:tcPr>
          <w:p w:rsidR="00000000" w:rsidDel="00000000" w:rsidP="00000000" w:rsidRDefault="00000000" w:rsidRPr="00000000" w14:paraId="00000073">
            <w:pPr>
              <w:spacing w:after="0" w:line="240" w:lineRule="auto"/>
              <w:rPr>
                <w:rFonts w:ascii="Tadjik" w:cs="Tadjik" w:eastAsia="Tadjik" w:hAnsi="Tadjik"/>
                <w:i w:val="1"/>
                <w:color w:val="002060"/>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3</w:t>
            </w:r>
          </w:p>
        </w:tc>
        <w:tc>
          <w:tcPr>
            <w:vAlign w:val="center"/>
          </w:tcPr>
          <w:p w:rsidR="00000000" w:rsidDel="00000000" w:rsidP="00000000" w:rsidRDefault="00000000" w:rsidRPr="00000000" w14:paraId="00000075">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Нуқтат таъмири мошинхо</w:t>
            </w:r>
          </w:p>
        </w:tc>
        <w:tc>
          <w:tcPr>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w:t>
            </w:r>
          </w:p>
        </w:tc>
        <w:tc>
          <w:tcPr>
            <w:vAlign w:val="center"/>
          </w:tcPr>
          <w:p w:rsidR="00000000" w:rsidDel="00000000" w:rsidP="00000000" w:rsidRDefault="00000000" w:rsidRPr="00000000" w14:paraId="00000077">
            <w:pPr>
              <w:spacing w:after="0" w:line="240" w:lineRule="auto"/>
              <w:rPr>
                <w:rFonts w:ascii="Tadjik" w:cs="Tadjik" w:eastAsia="Tadjik" w:hAnsi="Tadjik"/>
                <w:i w:val="1"/>
                <w:color w:val="002060"/>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adjik" w:cs="Tadjik" w:eastAsia="Tadjik" w:hAnsi="Tadjik"/>
                <w:i w:val="1"/>
                <w:color w:val="002060"/>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4</w:t>
            </w:r>
          </w:p>
        </w:tc>
        <w:tc>
          <w:tcPr>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Масҷид</w:t>
            </w:r>
          </w:p>
        </w:tc>
        <w:tc>
          <w:tcPr>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w:t>
            </w:r>
          </w:p>
        </w:tc>
        <w:tc>
          <w:tcPr>
            <w:vAlign w:val="center"/>
          </w:tcPr>
          <w:p w:rsidR="00000000" w:rsidDel="00000000" w:rsidP="00000000" w:rsidRDefault="00000000" w:rsidRPr="00000000" w14:paraId="0000007C">
            <w:pPr>
              <w:spacing w:after="0" w:line="240" w:lineRule="auto"/>
              <w:jc w:val="center"/>
              <w:rPr>
                <w:rFonts w:ascii="Tadjik" w:cs="Tadjik" w:eastAsia="Tadjik" w:hAnsi="Tadjik"/>
                <w:i w:val="1"/>
                <w:color w:val="002060"/>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5</w:t>
            </w:r>
          </w:p>
        </w:tc>
        <w:tc>
          <w:tcPr>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Нуқтаи шустушӯи мошинхо</w:t>
            </w:r>
          </w:p>
        </w:tc>
        <w:tc>
          <w:tcPr>
            <w:vAlign w:val="center"/>
          </w:tcPr>
          <w:p w:rsidR="00000000" w:rsidDel="00000000" w:rsidP="00000000" w:rsidRDefault="00000000" w:rsidRPr="00000000" w14:paraId="0000007F">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w:t>
            </w:r>
          </w:p>
        </w:tc>
        <w:tc>
          <w:tcPr>
            <w:vAlign w:val="center"/>
          </w:tcPr>
          <w:p w:rsidR="00000000" w:rsidDel="00000000" w:rsidP="00000000" w:rsidRDefault="00000000" w:rsidRPr="00000000" w14:paraId="00000080">
            <w:pPr>
              <w:spacing w:after="0" w:line="240" w:lineRule="auto"/>
              <w:jc w:val="center"/>
              <w:rPr>
                <w:rFonts w:ascii="Tadjik" w:cs="Tadjik" w:eastAsia="Tadjik" w:hAnsi="Tadjik"/>
                <w:i w:val="1"/>
                <w:color w:val="002060"/>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6</w:t>
            </w:r>
          </w:p>
        </w:tc>
        <w:tc>
          <w:tcPr>
            <w:vAlign w:val="center"/>
          </w:tcPr>
          <w:p w:rsidR="00000000" w:rsidDel="00000000" w:rsidP="00000000" w:rsidRDefault="00000000" w:rsidRPr="00000000" w14:paraId="00000082">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Мағоза</w:t>
            </w:r>
          </w:p>
        </w:tc>
        <w:tc>
          <w:tcPr>
            <w:vAlign w:val="center"/>
          </w:tcPr>
          <w:p w:rsidR="00000000" w:rsidDel="00000000" w:rsidP="00000000" w:rsidRDefault="00000000" w:rsidRPr="00000000" w14:paraId="00000083">
            <w:pPr>
              <w:spacing w:after="0" w:line="240" w:lineRule="auto"/>
              <w:rPr>
                <w:rFonts w:ascii="Times New Roman" w:cs="Times New Roman" w:eastAsia="Times New Roman" w:hAnsi="Times New Roman"/>
                <w:i w:val="1"/>
                <w:color w:val="002060"/>
                <w:sz w:val="24"/>
                <w:szCs w:val="24"/>
              </w:rPr>
            </w:pPr>
            <w:r w:rsidDel="00000000" w:rsidR="00000000" w:rsidRPr="00000000">
              <w:rPr>
                <w:rtl w:val="0"/>
              </w:rPr>
            </w:r>
          </w:p>
        </w:tc>
        <w:tc>
          <w:tcPr>
            <w:vAlign w:val="center"/>
          </w:tcPr>
          <w:p w:rsidR="00000000" w:rsidDel="00000000" w:rsidP="00000000" w:rsidRDefault="00000000" w:rsidRPr="00000000" w14:paraId="00000084">
            <w:pPr>
              <w:spacing w:after="0" w:line="240" w:lineRule="auto"/>
              <w:jc w:val="center"/>
              <w:rPr>
                <w:rFonts w:ascii="Tadjik" w:cs="Tadjik" w:eastAsia="Tadjik" w:hAnsi="Tadjik"/>
                <w:i w:val="1"/>
                <w:color w:val="002060"/>
                <w:sz w:val="24"/>
                <w:szCs w:val="24"/>
              </w:rPr>
            </w:pPr>
            <w:r w:rsidDel="00000000" w:rsidR="00000000" w:rsidRPr="00000000">
              <w:rPr>
                <w:rtl w:val="0"/>
              </w:rPr>
            </w:r>
          </w:p>
        </w:tc>
      </w:tr>
    </w:tbl>
    <w:p w:rsidR="00000000" w:rsidDel="00000000" w:rsidP="00000000" w:rsidRDefault="00000000" w:rsidRPr="00000000" w14:paraId="00000085">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6">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7">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8">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9">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A">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B">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C">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D">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E">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8F">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90">
      <w:pPr>
        <w:spacing w:after="0" w:lineRule="auto"/>
        <w:jc w:val="both"/>
        <w:rPr>
          <w:rFonts w:ascii="Tadjik" w:cs="Tadjik" w:eastAsia="Tadjik" w:hAnsi="Tadjik"/>
          <w:b w:val="1"/>
          <w:sz w:val="24"/>
          <w:szCs w:val="24"/>
        </w:rPr>
      </w:pPr>
      <w:r w:rsidDel="00000000" w:rsidR="00000000" w:rsidRPr="00000000">
        <w:rPr>
          <w:rtl w:val="0"/>
        </w:rPr>
      </w:r>
    </w:p>
    <w:p w:rsidR="00000000" w:rsidDel="00000000" w:rsidP="00000000" w:rsidRDefault="00000000" w:rsidRPr="00000000" w14:paraId="00000091">
      <w:pPr>
        <w:spacing w:after="0" w:lineRule="auto"/>
        <w:jc w:val="both"/>
        <w:rPr>
          <w:rFonts w:ascii="Tadjik" w:cs="Tadjik" w:eastAsia="Tadjik" w:hAnsi="Tadjik"/>
          <w:i w:val="1"/>
          <w:sz w:val="24"/>
          <w:szCs w:val="24"/>
        </w:rPr>
      </w:pPr>
      <w:r w:rsidDel="00000000" w:rsidR="00000000" w:rsidRPr="00000000">
        <w:rPr>
          <w:rFonts w:ascii="Tadjik" w:cs="Tadjik" w:eastAsia="Tadjik" w:hAnsi="Tadjik"/>
          <w:b w:val="1"/>
          <w:sz w:val="24"/>
          <w:szCs w:val="24"/>
          <w:rtl w:val="0"/>
        </w:rPr>
        <w:t xml:space="preserve">II. Та</w:t>
      </w:r>
      <w:r w:rsidDel="00000000" w:rsidR="00000000" w:rsidRPr="00000000">
        <w:rPr>
          <w:rFonts w:ascii="Cambria" w:cs="Cambria" w:eastAsia="Cambria" w:hAnsi="Cambria"/>
          <w:b w:val="1"/>
          <w:sz w:val="24"/>
          <w:szCs w:val="24"/>
          <w:rtl w:val="0"/>
        </w:rPr>
        <w:t xml:space="preserve">х</w:t>
      </w:r>
      <w:r w:rsidDel="00000000" w:rsidR="00000000" w:rsidRPr="00000000">
        <w:rPr>
          <w:rFonts w:ascii="Tadjik" w:cs="Tadjik" w:eastAsia="Tadjik" w:hAnsi="Tadjik"/>
          <w:b w:val="1"/>
          <w:sz w:val="24"/>
          <w:szCs w:val="24"/>
          <w:rtl w:val="0"/>
        </w:rPr>
        <w:t xml:space="preserve">лили сат</w:t>
      </w:r>
      <w:r w:rsidDel="00000000" w:rsidR="00000000" w:rsidRPr="00000000">
        <w:rPr>
          <w:rFonts w:ascii="Cambria" w:cs="Cambria" w:eastAsia="Cambria" w:hAnsi="Cambria"/>
          <w:b w:val="1"/>
          <w:sz w:val="24"/>
          <w:szCs w:val="24"/>
          <w:rtl w:val="0"/>
        </w:rPr>
        <w:t xml:space="preserve">х</w:t>
      </w:r>
      <w:r w:rsidDel="00000000" w:rsidR="00000000" w:rsidRPr="00000000">
        <w:rPr>
          <w:rFonts w:ascii="Tadjik" w:cs="Tadjik" w:eastAsia="Tadjik" w:hAnsi="Tadjik"/>
          <w:b w:val="1"/>
          <w:sz w:val="24"/>
          <w:szCs w:val="24"/>
          <w:rtl w:val="0"/>
        </w:rPr>
        <w:t xml:space="preserve">и зиндагии а</w:t>
      </w:r>
      <w:r w:rsidDel="00000000" w:rsidR="00000000" w:rsidRPr="00000000">
        <w:rPr>
          <w:rFonts w:ascii="Cambria" w:cs="Cambria" w:eastAsia="Cambria" w:hAnsi="Cambria"/>
          <w:b w:val="1"/>
          <w:sz w:val="24"/>
          <w:szCs w:val="24"/>
          <w:rtl w:val="0"/>
        </w:rPr>
        <w:t xml:space="preserve">х</w:t>
      </w:r>
      <w:r w:rsidDel="00000000" w:rsidR="00000000" w:rsidRPr="00000000">
        <w:rPr>
          <w:rFonts w:ascii="Tadjik" w:cs="Tadjik" w:eastAsia="Tadjik" w:hAnsi="Tadjik"/>
          <w:b w:val="1"/>
          <w:sz w:val="24"/>
          <w:szCs w:val="24"/>
          <w:rtl w:val="0"/>
        </w:rPr>
        <w:t xml:space="preserve">олии де</w:t>
      </w:r>
      <w:r w:rsidDel="00000000" w:rsidR="00000000" w:rsidRPr="00000000">
        <w:rPr>
          <w:rFonts w:ascii="Cambria" w:cs="Cambria" w:eastAsia="Cambria" w:hAnsi="Cambria"/>
          <w:b w:val="1"/>
          <w:sz w:val="24"/>
          <w:szCs w:val="24"/>
          <w:rtl w:val="0"/>
        </w:rPr>
        <w:t xml:space="preserve">х</w:t>
      </w:r>
      <w:r w:rsidDel="00000000" w:rsidR="00000000" w:rsidRPr="00000000">
        <w:rPr>
          <w:rFonts w:ascii="Tadjik" w:cs="Tadjik" w:eastAsia="Tadjik" w:hAnsi="Tadjik"/>
          <w:b w:val="1"/>
          <w:sz w:val="24"/>
          <w:szCs w:val="24"/>
          <w:rtl w:val="0"/>
        </w:rPr>
        <w:t xml:space="preserve">а</w:t>
      </w:r>
      <w:r w:rsidDel="00000000" w:rsidR="00000000" w:rsidRPr="00000000">
        <w:rPr>
          <w:rFonts w:ascii="Tadjik" w:cs="Tadjik" w:eastAsia="Tadjik" w:hAnsi="Tadjik"/>
          <w:b w:val="1"/>
          <w:i w:val="1"/>
          <w:sz w:val="24"/>
          <w:szCs w:val="24"/>
          <w:rtl w:val="0"/>
        </w:rPr>
        <w:t xml:space="preserve">.</w:t>
      </w:r>
      <w:r w:rsidDel="00000000" w:rsidR="00000000" w:rsidRPr="00000000">
        <w:rPr>
          <w:rFonts w:ascii="Tadjik" w:cs="Tadjik" w:eastAsia="Tadjik" w:hAnsi="Tadjik"/>
          <w:i w:val="1"/>
          <w:sz w:val="24"/>
          <w:szCs w:val="24"/>
          <w:rtl w:val="0"/>
        </w:rPr>
        <w:t xml:space="preserve"> (Маълумоте, ки аз </w:t>
      </w:r>
      <w:r w:rsidDel="00000000" w:rsidR="00000000" w:rsidRPr="00000000">
        <w:rPr>
          <w:rFonts w:ascii="Cambria" w:cs="Cambria" w:eastAsia="Cambria" w:hAnsi="Cambria"/>
          <w:i w:val="1"/>
          <w:sz w:val="24"/>
          <w:szCs w:val="24"/>
          <w:rtl w:val="0"/>
        </w:rPr>
        <w:t xml:space="preserve">ҷ</w:t>
      </w:r>
      <w:r w:rsidDel="00000000" w:rsidR="00000000" w:rsidRPr="00000000">
        <w:rPr>
          <w:rFonts w:ascii="Tadjik" w:cs="Tadjik" w:eastAsia="Tadjik" w:hAnsi="Tadjik"/>
          <w:i w:val="1"/>
          <w:sz w:val="24"/>
          <w:szCs w:val="24"/>
          <w:rtl w:val="0"/>
        </w:rPr>
        <w:t xml:space="preserve">омеа гирифта шудааст, пешни</w:t>
      </w:r>
      <w:r w:rsidDel="00000000" w:rsidR="00000000" w:rsidRPr="00000000">
        <w:rPr>
          <w:rFonts w:ascii="Cambria" w:cs="Cambria" w:eastAsia="Cambria" w:hAnsi="Cambria"/>
          <w:i w:val="1"/>
          <w:sz w:val="24"/>
          <w:szCs w:val="24"/>
          <w:rtl w:val="0"/>
        </w:rPr>
        <w:t xml:space="preserve">х</w:t>
      </w:r>
      <w:r w:rsidDel="00000000" w:rsidR="00000000" w:rsidRPr="00000000">
        <w:rPr>
          <w:rFonts w:ascii="Tadjik" w:cs="Tadjik" w:eastAsia="Tadjik" w:hAnsi="Tadjik"/>
          <w:i w:val="1"/>
          <w:sz w:val="24"/>
          <w:szCs w:val="24"/>
          <w:rtl w:val="0"/>
        </w:rPr>
        <w:t xml:space="preserve">од кунед. </w:t>
      </w:r>
      <w:r w:rsidDel="00000000" w:rsidR="00000000" w:rsidRPr="00000000">
        <w:rPr>
          <w:rFonts w:ascii="Cambria" w:cs="Cambria" w:eastAsia="Cambria" w:hAnsi="Cambria"/>
          <w:i w:val="1"/>
          <w:sz w:val="24"/>
          <w:szCs w:val="24"/>
          <w:rtl w:val="0"/>
        </w:rPr>
        <w:t xml:space="preserve">х</w:t>
      </w:r>
      <w:r w:rsidDel="00000000" w:rsidR="00000000" w:rsidRPr="00000000">
        <w:rPr>
          <w:rFonts w:ascii="Tadjik" w:cs="Tadjik" w:eastAsia="Tadjik" w:hAnsi="Tadjik"/>
          <w:i w:val="1"/>
          <w:sz w:val="24"/>
          <w:szCs w:val="24"/>
          <w:rtl w:val="0"/>
        </w:rPr>
        <w:t xml:space="preserve">ар як унсур бояд та</w:t>
      </w:r>
      <w:r w:rsidDel="00000000" w:rsidR="00000000" w:rsidRPr="00000000">
        <w:rPr>
          <w:rFonts w:ascii="Cambria" w:cs="Cambria" w:eastAsia="Cambria" w:hAnsi="Cambria"/>
          <w:i w:val="1"/>
          <w:sz w:val="24"/>
          <w:szCs w:val="24"/>
          <w:rtl w:val="0"/>
        </w:rPr>
        <w:t xml:space="preserve">х</w:t>
      </w:r>
      <w:r w:rsidDel="00000000" w:rsidR="00000000" w:rsidRPr="00000000">
        <w:rPr>
          <w:rFonts w:ascii="Tadjik" w:cs="Tadjik" w:eastAsia="Tadjik" w:hAnsi="Tadjik"/>
          <w:i w:val="1"/>
          <w:sz w:val="24"/>
          <w:szCs w:val="24"/>
          <w:rtl w:val="0"/>
        </w:rPr>
        <w:t xml:space="preserve">лили иттилооти гирифташударо инъикос кунад ва бо омор тасди</w:t>
      </w:r>
      <w:r w:rsidDel="00000000" w:rsidR="00000000" w:rsidRPr="00000000">
        <w:rPr>
          <w:rFonts w:ascii="Cambria" w:cs="Cambria" w:eastAsia="Cambria" w:hAnsi="Cambria"/>
          <w:i w:val="1"/>
          <w:sz w:val="24"/>
          <w:szCs w:val="24"/>
          <w:rtl w:val="0"/>
        </w:rPr>
        <w:t xml:space="preserve">қ</w:t>
      </w:r>
      <w:r w:rsidDel="00000000" w:rsidR="00000000" w:rsidRPr="00000000">
        <w:rPr>
          <w:rFonts w:ascii="Tadjik" w:cs="Tadjik" w:eastAsia="Tadjik" w:hAnsi="Tadjik"/>
          <w:i w:val="1"/>
          <w:sz w:val="24"/>
          <w:szCs w:val="24"/>
          <w:rtl w:val="0"/>
        </w:rPr>
        <w:t xml:space="preserve"> карда шавад).</w:t>
      </w:r>
    </w:p>
    <w:p w:rsidR="00000000" w:rsidDel="00000000" w:rsidP="00000000" w:rsidRDefault="00000000" w:rsidRPr="00000000" w14:paraId="000000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Мав</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удияти инфрасо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тори 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тимо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тисод</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(Вазъиятро тавсиф намуда, ба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 як инфрасо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тори мав</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уда ба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ед, талаботи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омеаро ба навъ</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нави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изматрасон</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дара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 ва сифати таъсири инфрасо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тор ба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зиндагии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нишон 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ед.).</w:t>
      </w:r>
    </w:p>
    <w:tbl>
      <w:tblPr>
        <w:tblStyle w:val="Table3"/>
        <w:tblW w:w="94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828"/>
        <w:gridCol w:w="4995"/>
        <w:tblGridChange w:id="0">
          <w:tblGrid>
            <w:gridCol w:w="675"/>
            <w:gridCol w:w="3828"/>
            <w:gridCol w:w="4995"/>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093">
            <w:pPr>
              <w:spacing w:after="0" w:line="240" w:lineRule="auto"/>
              <w:jc w:val="center"/>
              <w:rPr>
                <w:rFonts w:ascii="Tadjik" w:cs="Tadjik" w:eastAsia="Tadjik" w:hAnsi="Tadjik"/>
                <w:sz w:val="24"/>
                <w:szCs w:val="24"/>
              </w:rPr>
            </w:pPr>
            <w:r w:rsidDel="00000000" w:rsidR="00000000" w:rsidRPr="00000000">
              <w:rPr>
                <w:rFonts w:ascii="Tadjik" w:cs="Tadjik" w:eastAsia="Tadjik" w:hAnsi="Tadjik"/>
                <w:sz w:val="24"/>
                <w:szCs w:val="24"/>
                <w:rtl w:val="0"/>
              </w:rPr>
              <w:t xml:space="preserve">0900</w:t>
            </w:r>
          </w:p>
        </w:tc>
        <w:tc>
          <w:tcPr>
            <w:shd w:fill="c3bd96" w:val="clear"/>
            <w:vAlign w:val="center"/>
          </w:tcPr>
          <w:p w:rsidR="00000000" w:rsidDel="00000000" w:rsidP="00000000" w:rsidRDefault="00000000" w:rsidRPr="00000000" w14:paraId="00000094">
            <w:pPr>
              <w:spacing w:after="0" w:line="240" w:lineRule="auto"/>
              <w:jc w:val="center"/>
              <w:rPr>
                <w:rFonts w:ascii="Tadjik" w:cs="Tadjik" w:eastAsia="Tadjik" w:hAnsi="Tadjik"/>
                <w:sz w:val="24"/>
                <w:szCs w:val="24"/>
              </w:rPr>
            </w:pPr>
            <w:r w:rsidDel="00000000" w:rsidR="00000000" w:rsidRPr="00000000">
              <w:rPr>
                <w:rFonts w:ascii="Tadjik" w:cs="Tadjik" w:eastAsia="Tadjik" w:hAnsi="Tadjik"/>
                <w:sz w:val="24"/>
                <w:szCs w:val="24"/>
                <w:rtl w:val="0"/>
              </w:rPr>
              <w:t xml:space="preserve">Инфрасохтори мав</w:t>
            </w:r>
            <w:r w:rsidDel="00000000" w:rsidR="00000000" w:rsidRPr="00000000">
              <w:rPr>
                <w:rFonts w:ascii="Cambria" w:cs="Cambria" w:eastAsia="Cambria" w:hAnsi="Cambria"/>
                <w:sz w:val="24"/>
                <w:szCs w:val="24"/>
                <w:rtl w:val="0"/>
              </w:rPr>
              <w:t xml:space="preserve">ҷ</w:t>
            </w:r>
            <w:r w:rsidDel="00000000" w:rsidR="00000000" w:rsidRPr="00000000">
              <w:rPr>
                <w:rFonts w:ascii="Tadjik" w:cs="Tadjik" w:eastAsia="Tadjik" w:hAnsi="Tadjik"/>
                <w:sz w:val="24"/>
                <w:szCs w:val="24"/>
                <w:rtl w:val="0"/>
              </w:rPr>
              <w:t xml:space="preserve">уда</w:t>
            </w:r>
          </w:p>
        </w:tc>
        <w:tc>
          <w:tcPr>
            <w:shd w:fill="c3bd96" w:val="clear"/>
            <w:vAlign w:val="center"/>
          </w:tcPr>
          <w:p w:rsidR="00000000" w:rsidDel="00000000" w:rsidP="00000000" w:rsidRDefault="00000000" w:rsidRPr="00000000" w14:paraId="00000095">
            <w:pPr>
              <w:spacing w:after="0" w:line="240" w:lineRule="auto"/>
              <w:jc w:val="center"/>
              <w:rPr>
                <w:rFonts w:ascii="Tadjik" w:cs="Tadjik" w:eastAsia="Tadjik" w:hAnsi="Tadjik"/>
                <w:sz w:val="24"/>
                <w:szCs w:val="24"/>
              </w:rPr>
            </w:pPr>
            <w:r w:rsidDel="00000000" w:rsidR="00000000" w:rsidRPr="00000000">
              <w:rPr>
                <w:rFonts w:ascii="Tadjik" w:cs="Tadjik" w:eastAsia="Tadjik" w:hAnsi="Tadjik"/>
                <w:sz w:val="24"/>
                <w:szCs w:val="24"/>
                <w:rtl w:val="0"/>
              </w:rPr>
              <w:t xml:space="preserve">Шар</w:t>
            </w:r>
            <w:r w:rsidDel="00000000" w:rsidR="00000000" w:rsidRPr="00000000">
              <w:rPr>
                <w:rFonts w:ascii="Cambria" w:cs="Cambria" w:eastAsia="Cambria" w:hAnsi="Cambria"/>
                <w:sz w:val="24"/>
                <w:szCs w:val="24"/>
                <w:rtl w:val="0"/>
              </w:rPr>
              <w:t xml:space="preserve">х</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6">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1</w:t>
            </w:r>
          </w:p>
        </w:tc>
        <w:tc>
          <w:tcPr>
            <w:vAlign w:val="center"/>
          </w:tcPr>
          <w:p w:rsidR="00000000" w:rsidDel="00000000" w:rsidP="00000000" w:rsidRDefault="00000000" w:rsidRPr="00000000" w14:paraId="00000097">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Муассисаи та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силоти миёнаи умумии № 5</w:t>
            </w:r>
          </w:p>
        </w:tc>
        <w:tc>
          <w:tcPr>
            <w:vAlign w:val="center"/>
          </w:tcPr>
          <w:p w:rsidR="00000000" w:rsidDel="00000000" w:rsidP="00000000" w:rsidRDefault="00000000" w:rsidRPr="00000000" w14:paraId="00000098">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МТМУ №  соли 1936 сохта шудааст ба талаботи замонави ҷавобгу намебошад.</w:t>
            </w:r>
          </w:p>
        </w:tc>
      </w:tr>
      <w:tr>
        <w:trPr>
          <w:cantSplit w:val="0"/>
          <w:trHeight w:val="567" w:hRule="atLeast"/>
          <w:tblHeader w:val="0"/>
        </w:trPr>
        <w:tc>
          <w:tcPr>
            <w:vAlign w:val="center"/>
          </w:tcPr>
          <w:p w:rsidR="00000000" w:rsidDel="00000000" w:rsidP="00000000" w:rsidRDefault="00000000" w:rsidRPr="00000000" w14:paraId="00000099">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2</w:t>
            </w:r>
          </w:p>
        </w:tc>
        <w:tc>
          <w:tcPr>
            <w:vAlign w:val="center"/>
          </w:tcPr>
          <w:p w:rsidR="00000000" w:rsidDel="00000000" w:rsidP="00000000" w:rsidRDefault="00000000" w:rsidRPr="00000000" w14:paraId="0000009A">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Ну</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таи  сузишвори</w:t>
            </w:r>
          </w:p>
        </w:tc>
        <w:tc>
          <w:tcPr>
            <w:vAlign w:val="center"/>
          </w:tcPr>
          <w:p w:rsidR="00000000" w:rsidDel="00000000" w:rsidP="00000000" w:rsidRDefault="00000000" w:rsidRPr="00000000" w14:paraId="0000009B">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Ну</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таи сузишвори соли 2021 сохта шуда ба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омеа хизмат расонида истодааст. </w:t>
            </w:r>
          </w:p>
        </w:tc>
      </w:tr>
      <w:tr>
        <w:trPr>
          <w:cantSplit w:val="0"/>
          <w:trHeight w:val="567" w:hRule="atLeast"/>
          <w:tblHeader w:val="0"/>
        </w:trPr>
        <w:tc>
          <w:tcPr>
            <w:vAlign w:val="center"/>
          </w:tcPr>
          <w:p w:rsidR="00000000" w:rsidDel="00000000" w:rsidP="00000000" w:rsidRDefault="00000000" w:rsidRPr="00000000" w14:paraId="0000009C">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3</w:t>
            </w:r>
          </w:p>
        </w:tc>
        <w:tc>
          <w:tcPr>
            <w:vAlign w:val="center"/>
          </w:tcPr>
          <w:p w:rsidR="00000000" w:rsidDel="00000000" w:rsidP="00000000" w:rsidRDefault="00000000" w:rsidRPr="00000000" w14:paraId="0000009D">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Таъмири на</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лиёт</w:t>
            </w:r>
          </w:p>
        </w:tc>
        <w:tc>
          <w:tcPr>
            <w:vAlign w:val="center"/>
          </w:tcPr>
          <w:p w:rsidR="00000000" w:rsidDel="00000000" w:rsidP="00000000" w:rsidRDefault="00000000" w:rsidRPr="00000000" w14:paraId="0000009E">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Ну</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таи таъмири на</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лиёт </w:t>
            </w:r>
          </w:p>
        </w:tc>
      </w:tr>
      <w:tr>
        <w:trPr>
          <w:cantSplit w:val="0"/>
          <w:trHeight w:val="567" w:hRule="atLeast"/>
          <w:tblHeader w:val="0"/>
        </w:trPr>
        <w:tc>
          <w:tcPr>
            <w:vAlign w:val="center"/>
          </w:tcPr>
          <w:p w:rsidR="00000000" w:rsidDel="00000000" w:rsidP="00000000" w:rsidRDefault="00000000" w:rsidRPr="00000000" w14:paraId="0000009F">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4</w:t>
            </w:r>
          </w:p>
        </w:tc>
        <w:tc>
          <w:tcPr>
            <w:vAlign w:val="center"/>
          </w:tcPr>
          <w:p w:rsidR="00000000" w:rsidDel="00000000" w:rsidP="00000000" w:rsidRDefault="00000000" w:rsidRPr="00000000" w14:paraId="000000A0">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Мас</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ид</w:t>
            </w:r>
          </w:p>
        </w:tc>
        <w:tc>
          <w:tcPr>
            <w:vAlign w:val="center"/>
          </w:tcPr>
          <w:p w:rsidR="00000000" w:rsidDel="00000000" w:rsidP="00000000" w:rsidRDefault="00000000" w:rsidRPr="00000000" w14:paraId="000000A1">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Мас</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иди деха ба талабот ҷавобг\ буда кор ва фаъолият карда истодааст.</w:t>
            </w:r>
          </w:p>
        </w:tc>
      </w:tr>
      <w:tr>
        <w:trPr>
          <w:cantSplit w:val="0"/>
          <w:trHeight w:val="567" w:hRule="atLeast"/>
          <w:tblHeader w:val="0"/>
        </w:trPr>
        <w:tc>
          <w:tcPr>
            <w:vAlign w:val="center"/>
          </w:tcPr>
          <w:p w:rsidR="00000000" w:rsidDel="00000000" w:rsidP="00000000" w:rsidRDefault="00000000" w:rsidRPr="00000000" w14:paraId="000000A2">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5</w:t>
            </w:r>
          </w:p>
        </w:tc>
        <w:tc>
          <w:tcPr>
            <w:vAlign w:val="center"/>
          </w:tcPr>
          <w:p w:rsidR="00000000" w:rsidDel="00000000" w:rsidP="00000000" w:rsidRDefault="00000000" w:rsidRPr="00000000" w14:paraId="000000A3">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Шустуш\и нащлиёт</w:t>
            </w:r>
          </w:p>
        </w:tc>
        <w:tc>
          <w:tcPr>
            <w:vAlign w:val="center"/>
          </w:tcPr>
          <w:p w:rsidR="00000000" w:rsidDel="00000000" w:rsidP="00000000" w:rsidRDefault="00000000" w:rsidRPr="00000000" w14:paraId="000000A4">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Соли 2019 сохта шуда кор ва фаъолият карда истодааст.</w:t>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Э</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тиё</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от ба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изматрасони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нави инфрасо</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тор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tl w:val="0"/>
        </w:rPr>
      </w:r>
    </w:p>
    <w:tbl>
      <w:tblPr>
        <w:tblStyle w:val="Table4"/>
        <w:tblW w:w="94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828"/>
        <w:gridCol w:w="4995"/>
        <w:tblGridChange w:id="0">
          <w:tblGrid>
            <w:gridCol w:w="675"/>
            <w:gridCol w:w="3828"/>
            <w:gridCol w:w="4995"/>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0A7">
            <w:pPr>
              <w:spacing w:after="0" w:line="240" w:lineRule="auto"/>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 б/т</w:t>
            </w:r>
          </w:p>
        </w:tc>
        <w:tc>
          <w:tcPr>
            <w:shd w:fill="c3bd96" w:val="clear"/>
            <w:vAlign w:val="center"/>
          </w:tcPr>
          <w:p w:rsidR="00000000" w:rsidDel="00000000" w:rsidP="00000000" w:rsidRDefault="00000000" w:rsidRPr="00000000" w14:paraId="000000A8">
            <w:pPr>
              <w:spacing w:after="0" w:line="240" w:lineRule="auto"/>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Инфрасохтори нави на</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шав</w:t>
            </w:r>
            <w:r w:rsidDel="00000000" w:rsidR="00000000" w:rsidRPr="00000000">
              <w:rPr>
                <w:rFonts w:ascii="Cambria" w:cs="Cambria" w:eastAsia="Cambria" w:hAnsi="Cambria"/>
                <w:color w:val="002060"/>
                <w:sz w:val="24"/>
                <w:szCs w:val="24"/>
                <w:rtl w:val="0"/>
              </w:rPr>
              <w:t xml:space="preserve">ӣ</w:t>
            </w:r>
            <w:r w:rsidDel="00000000" w:rsidR="00000000" w:rsidRPr="00000000">
              <w:rPr>
                <w:rtl w:val="0"/>
              </w:rPr>
            </w:r>
          </w:p>
        </w:tc>
        <w:tc>
          <w:tcPr>
            <w:shd w:fill="c3bd96" w:val="clear"/>
            <w:vAlign w:val="center"/>
          </w:tcPr>
          <w:p w:rsidR="00000000" w:rsidDel="00000000" w:rsidP="00000000" w:rsidRDefault="00000000" w:rsidRPr="00000000" w14:paraId="000000A9">
            <w:pPr>
              <w:spacing w:after="0" w:line="240" w:lineRule="auto"/>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Дара</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аи таъсири инфросохтори нав ба сат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 зиндагии мардум</w:t>
            </w:r>
          </w:p>
        </w:tc>
      </w:tr>
      <w:tr>
        <w:trPr>
          <w:cantSplit w:val="0"/>
          <w:trHeight w:val="567" w:hRule="atLeast"/>
          <w:tblHeader w:val="0"/>
        </w:trPr>
        <w:tc>
          <w:tcPr>
            <w:vAlign w:val="center"/>
          </w:tcPr>
          <w:p w:rsidR="00000000" w:rsidDel="00000000" w:rsidP="00000000" w:rsidRDefault="00000000" w:rsidRPr="00000000" w14:paraId="000000AA">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1</w:t>
            </w:r>
          </w:p>
        </w:tc>
        <w:tc>
          <w:tcPr>
            <w:vAlign w:val="center"/>
          </w:tcPr>
          <w:p w:rsidR="00000000" w:rsidDel="00000000" w:rsidP="00000000" w:rsidRDefault="00000000" w:rsidRPr="00000000" w14:paraId="000000AB">
            <w:pPr>
              <w:spacing w:after="0"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Маҷмааи варзиш=</w:t>
            </w:r>
          </w:p>
        </w:tc>
        <w:tc>
          <w:tcPr>
            <w:vAlign w:val="center"/>
          </w:tcPr>
          <w:p w:rsidR="00000000" w:rsidDel="00000000" w:rsidP="00000000" w:rsidRDefault="00000000" w:rsidRPr="00000000" w14:paraId="000000AC">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ҷавонон ниёз ба маҷмааи  варзиш= доранд</w:t>
            </w:r>
          </w:p>
        </w:tc>
      </w:tr>
      <w:tr>
        <w:trPr>
          <w:cantSplit w:val="0"/>
          <w:trHeight w:val="567" w:hRule="atLeast"/>
          <w:tblHeader w:val="0"/>
        </w:trPr>
        <w:tc>
          <w:tcPr>
            <w:vAlign w:val="center"/>
          </w:tcPr>
          <w:p w:rsidR="00000000" w:rsidDel="00000000" w:rsidP="00000000" w:rsidRDefault="00000000" w:rsidRPr="00000000" w14:paraId="000000AD">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2</w:t>
            </w:r>
          </w:p>
        </w:tc>
        <w:tc>
          <w:tcPr>
            <w:vAlign w:val="center"/>
          </w:tcPr>
          <w:p w:rsidR="00000000" w:rsidDel="00000000" w:rsidP="00000000" w:rsidRDefault="00000000" w:rsidRPr="00000000" w14:paraId="000000AE">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Мактаб</w:t>
            </w:r>
          </w:p>
        </w:tc>
        <w:tc>
          <w:tcPr>
            <w:vAlign w:val="center"/>
          </w:tcPr>
          <w:p w:rsidR="00000000" w:rsidDel="00000000" w:rsidP="00000000" w:rsidRDefault="00000000" w:rsidRPr="00000000" w14:paraId="000000AF">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Ба сохтмони мактаби нав ниёз дорад.</w:t>
            </w:r>
          </w:p>
        </w:tc>
      </w:tr>
      <w:tr>
        <w:trPr>
          <w:cantSplit w:val="0"/>
          <w:trHeight w:val="567" w:hRule="atLeast"/>
          <w:tblHeader w:val="0"/>
        </w:trPr>
        <w:tc>
          <w:tcPr>
            <w:vAlign w:val="center"/>
          </w:tcPr>
          <w:p w:rsidR="00000000" w:rsidDel="00000000" w:rsidP="00000000" w:rsidRDefault="00000000" w:rsidRPr="00000000" w14:paraId="000000B0">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3</w:t>
            </w:r>
          </w:p>
        </w:tc>
        <w:tc>
          <w:tcPr>
            <w:vAlign w:val="center"/>
          </w:tcPr>
          <w:p w:rsidR="00000000" w:rsidDel="00000000" w:rsidP="00000000" w:rsidRDefault="00000000" w:rsidRPr="00000000" w14:paraId="000000B1">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хати оби н\шок=</w:t>
            </w:r>
          </w:p>
        </w:tc>
        <w:tc>
          <w:tcPr>
            <w:vAlign w:val="center"/>
          </w:tcPr>
          <w:p w:rsidR="00000000" w:rsidDel="00000000" w:rsidP="00000000" w:rsidRDefault="00000000" w:rsidRPr="00000000" w14:paraId="000000B2">
            <w:pPr>
              <w:spacing w:after="0"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Мардуми деҷа ба оби нушок= ниёз доранд.</w:t>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2.2.</w:t>
      </w:r>
      <w:r w:rsidDel="00000000" w:rsidR="00000000" w:rsidRPr="00000000">
        <w:rPr>
          <w:rFonts w:ascii="Tadjik" w:cs="Tadjik" w:eastAsia="Tadjik" w:hAnsi="Tadjik"/>
          <w:b w:val="0"/>
          <w:i w:val="0"/>
          <w:smallCaps w:val="0"/>
          <w:strike w:val="0"/>
          <w:color w:val="000000"/>
          <w:sz w:val="20"/>
          <w:szCs w:val="20"/>
          <w:u w:val="none"/>
          <w:shd w:fill="auto" w:val="clear"/>
          <w:vertAlign w:val="baseline"/>
          <w:rtl w:val="0"/>
        </w:rPr>
        <w:t xml:space="preserve"> </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Фавти к</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дакон,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ва сабаб</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бемори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сироят</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(Пешни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оди маълумоти аз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гирифташуда дар бораи сабаб</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э</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тимолии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баланди бемори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сироят</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эпидемия</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ва марги к</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дакон ва модарон).</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749.0" w:type="dxa"/>
        <w:jc w:val="left"/>
        <w:tblInd w:w="-15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39"/>
        <w:gridCol w:w="3722"/>
        <w:gridCol w:w="1653"/>
        <w:gridCol w:w="3735"/>
        <w:tblGridChange w:id="0">
          <w:tblGrid>
            <w:gridCol w:w="639"/>
            <w:gridCol w:w="3722"/>
            <w:gridCol w:w="1653"/>
            <w:gridCol w:w="3735"/>
          </w:tblGrid>
        </w:tblGridChange>
      </w:tblGrid>
      <w:tr>
        <w:trPr>
          <w:cantSplit w:val="1"/>
          <w:tblHeader w:val="0"/>
        </w:trPr>
        <w:tc>
          <w:tcPr>
            <w:tcBorders>
              <w:top w:color="000000" w:space="0" w:sz="4" w:val="single"/>
              <w:left w:color="000000" w:space="0" w:sz="4" w:val="single"/>
              <w:bottom w:color="000000" w:space="0" w:sz="4" w:val="single"/>
            </w:tcBorders>
            <w:shd w:fill="c3bd96"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б/т</w:t>
            </w:r>
          </w:p>
        </w:tc>
        <w:tc>
          <w:tcPr>
            <w:tcBorders>
              <w:top w:color="000000" w:space="0" w:sz="4" w:val="single"/>
              <w:bottom w:color="000000" w:space="0" w:sz="4" w:val="single"/>
            </w:tcBorders>
            <w:shd w:fill="c3bd96"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Номг</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бемори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сироят</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tl w:val="0"/>
              </w:rPr>
            </w:r>
          </w:p>
        </w:tc>
        <w:tc>
          <w:tcPr>
            <w:tcBorders>
              <w:top w:color="000000" w:space="0" w:sz="4" w:val="single"/>
              <w:bottom w:color="000000" w:space="0" w:sz="4" w:val="single"/>
            </w:tcBorders>
            <w:shd w:fill="c3bd96"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Шумораи фавтидагон дар 2 соли о</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ир</w:t>
            </w:r>
          </w:p>
        </w:tc>
        <w:tc>
          <w:tcPr>
            <w:tcBorders>
              <w:top w:color="000000" w:space="0" w:sz="4" w:val="single"/>
              <w:bottom w:color="000000" w:space="0" w:sz="4" w:val="single"/>
              <w:right w:color="000000" w:space="0" w:sz="4" w:val="single"/>
            </w:tcBorders>
            <w:shd w:fill="c3bd96"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Сабаб</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бемори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tc>
      </w:tr>
      <w:tr>
        <w:trPr>
          <w:cantSplit w:val="1"/>
          <w:tblHeader w:val="0"/>
        </w:trPr>
        <w:tc>
          <w:tcPr>
            <w:tcBorders>
              <w:top w:color="000000" w:space="0" w:sz="4" w:val="single"/>
              <w:left w:color="000000" w:space="0" w:sz="4" w:val="single"/>
            </w:tcBorders>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1</w:t>
            </w:r>
          </w:p>
        </w:tc>
        <w:tc>
          <w:tcPr>
            <w:tcBorders>
              <w:top w:color="000000" w:space="0" w:sz="4" w:val="single"/>
            </w:tcBorders>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Дарунрав</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tl w:val="0"/>
              </w:rPr>
            </w:r>
          </w:p>
        </w:tc>
        <w:tc>
          <w:tcPr>
            <w:tcBorders>
              <w:top w:color="000000" w:space="0" w:sz="4" w:val="single"/>
            </w:tcBorders>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tc>
        <w:tc>
          <w:tcPr>
            <w:tcBorders>
              <w:top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Ба щайд гирифта нашудааст.</w:t>
            </w:r>
          </w:p>
        </w:tc>
      </w:tr>
      <w:tr>
        <w:trPr>
          <w:cantSplit w:val="1"/>
          <w:tblHeader w:val="0"/>
        </w:trPr>
        <w:tc>
          <w:tcPr>
            <w:tcBorders>
              <w:left w:color="000000" w:space="0" w:sz="4" w:val="single"/>
            </w:tcBorders>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2</w:t>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Зарпарвин</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3</w:t>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Фала</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шави</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4</w:t>
            </w:r>
          </w:p>
        </w:tc>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Коронавирус</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5</w:t>
            </w:r>
          </w:p>
        </w:tc>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Бемории шадиди рудаву меъда</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bottom w:color="000000" w:space="0" w:sz="4" w:val="single"/>
            </w:tcBorders>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6</w:t>
            </w:r>
          </w:p>
        </w:tc>
        <w:tc>
          <w:tcPr>
            <w:tcBorders>
              <w:bottom w:color="000000" w:space="0" w:sz="4" w:val="single"/>
            </w:tcBorders>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Маъюб</w:t>
            </w:r>
          </w:p>
        </w:tc>
        <w:tc>
          <w:tcPr>
            <w:tcBorders>
              <w:bottom w:color="000000" w:space="0" w:sz="4" w:val="single"/>
            </w:tcBorders>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tc>
        <w:tc>
          <w:tcPr>
            <w:tcBorders>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w:t>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Мав</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удияти таба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осебпазири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онавода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ое, ки ба он</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занон сарвар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мекунанд, оила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серфарзанд, ки к</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дакони то 14-соларо тарбия мекунанд; (Маълумоте, ки аз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амоат дар бораи гур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Cambria" w:cs="Cambria" w:eastAsia="Cambria" w:hAnsi="Cambria"/>
          <w:sz w:val="24"/>
          <w:szCs w:val="24"/>
          <w:rtl w:val="0"/>
        </w:rPr>
        <w:t xml:space="preserve">хх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осебпазир гирифта шудааст, бо нишон додани манбаи даромади он</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тавсиф кунед. Сифати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изматрасоние, ки аз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ониби давлат расонида мешавад. Барои ин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маълумот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омор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пешни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од кунед.).</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75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2693"/>
        <w:gridCol w:w="850"/>
        <w:gridCol w:w="1134"/>
        <w:gridCol w:w="2807"/>
        <w:gridCol w:w="1701"/>
        <w:tblGridChange w:id="0">
          <w:tblGrid>
            <w:gridCol w:w="568"/>
            <w:gridCol w:w="2693"/>
            <w:gridCol w:w="850"/>
            <w:gridCol w:w="1134"/>
            <w:gridCol w:w="2807"/>
            <w:gridCol w:w="1701"/>
          </w:tblGrid>
        </w:tblGridChange>
      </w:tblGrid>
      <w:tr>
        <w:trPr>
          <w:cantSplit w:val="0"/>
          <w:tblHeader w:val="0"/>
        </w:trPr>
        <w:tc>
          <w:tcPr>
            <w:shd w:fill="c2d69b"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б/т</w:t>
            </w:r>
          </w:p>
        </w:tc>
        <w:tc>
          <w:tcPr>
            <w:shd w:fill="c2d69b" w:val="cle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Маълумот</w:t>
            </w:r>
          </w:p>
        </w:tc>
        <w:tc>
          <w:tcPr>
            <w:shd w:fill="c2d69b" w:val="clea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Ченак</w:t>
            </w:r>
          </w:p>
        </w:tc>
        <w:tc>
          <w:tcPr>
            <w:shd w:fill="c2d69b" w:val="clea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Нишон-ди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анда</w:t>
            </w:r>
          </w:p>
        </w:tc>
        <w:tc>
          <w:tcPr>
            <w:shd w:fill="c2d69b" w:val="cle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Манбаи даромади он</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tc>
        <w:tc>
          <w:tcPr>
            <w:shd w:fill="c2d69b" w:val="cle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Имтиёз</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аз тарафи давлат</w:t>
            </w:r>
          </w:p>
        </w:tc>
      </w:tr>
      <w:tr>
        <w:trPr>
          <w:cantSplit w:val="0"/>
          <w:tblHeader w:val="0"/>
        </w:trPr>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1</w:t>
            </w:r>
          </w:p>
        </w:tc>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Шумораи </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онавода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бесаробон (зан сарвари оила)</w:t>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20</w:t>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Нафа</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аи бесаробон, даромад аз </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исоби замин.</w:t>
            </w:r>
          </w:p>
        </w:tc>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Пардо</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ти нафа</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апул</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2</w:t>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Шумораи оила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серфарзанд</w:t>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151</w:t>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Музди ме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нат, му</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ирати ме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нат</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аз </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исоби замин ва бо</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дор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tc>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Надорад.</w:t>
            </w:r>
          </w:p>
        </w:tc>
      </w:tr>
      <w:tr>
        <w:trPr>
          <w:cantSplit w:val="0"/>
          <w:tblHeader w:val="0"/>
        </w:trPr>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3</w:t>
            </w:r>
          </w:p>
        </w:tc>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Шумораи маъюбон</w:t>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57</w:t>
            </w:r>
          </w:p>
        </w:tc>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Нафа</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w:t>
            </w:r>
          </w:p>
        </w:tc>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Пардо</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ти нафа</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апул</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Шу</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 манбаъ</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ва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даромади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(Маълумотро дар бораи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шу</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 аз 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намуди шу</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 нишон 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ед. Бо истифода аз диаграмма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давр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манбаъ</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даромад ва даромади миёнаи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 як сокини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амоатро бо сомон</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нишон 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ед.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ангоми ба даст овардани маълумот дар байни мактаббачагон аз усули «тартиби 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з» истифода баред).</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Маълумот дар бораи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шу</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ли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ва даромади он дар шакли музди ме</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нат,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изматрасон</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нафа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апул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4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2783"/>
        <w:gridCol w:w="1897"/>
        <w:gridCol w:w="2088"/>
        <w:gridCol w:w="1965"/>
        <w:tblGridChange w:id="0">
          <w:tblGrid>
            <w:gridCol w:w="668"/>
            <w:gridCol w:w="2783"/>
            <w:gridCol w:w="1897"/>
            <w:gridCol w:w="2088"/>
            <w:gridCol w:w="1965"/>
          </w:tblGrid>
        </w:tblGridChange>
      </w:tblGrid>
      <w:tr>
        <w:trPr>
          <w:cantSplit w:val="0"/>
          <w:tblHeader w:val="0"/>
        </w:trPr>
        <w:tc>
          <w:tcPr>
            <w:shd w:fill="c2d69b" w:val="cle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б/т</w:t>
            </w:r>
          </w:p>
        </w:tc>
        <w:tc>
          <w:tcPr>
            <w:shd w:fill="c2d69b" w:val="cle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Номг</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шу</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л</w:t>
            </w:r>
          </w:p>
        </w:tc>
        <w:tc>
          <w:tcPr>
            <w:shd w:fill="c2d69b" w:val="cle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Нишонди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анда (нафар)</w:t>
            </w:r>
          </w:p>
        </w:tc>
        <w:tc>
          <w:tcPr>
            <w:shd w:fill="c2d69b"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Даромади миёна дар як мо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(сомон</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w:t>
            </w:r>
          </w:p>
        </w:tc>
        <w:tc>
          <w:tcPr>
            <w:shd w:fill="c2d69b"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Даромади миёнаи як сокини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омеа аз руи шу</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л (сомон</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Зиёиён</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61</w:t>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850</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10200</w:t>
            </w:r>
          </w:p>
        </w:tc>
      </w:tr>
      <w:tr>
        <w:trPr>
          <w:cantSplit w:val="0"/>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2</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Кишоварзон</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788</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430</w:t>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5160</w:t>
            </w:r>
          </w:p>
        </w:tc>
      </w:tr>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3</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Кироякор</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8</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1200</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14400</w:t>
            </w:r>
          </w:p>
        </w:tc>
      </w:tr>
      <w:tr>
        <w:trPr>
          <w:cantSplit w:val="0"/>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4</w:t>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Му</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ирон</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312</w:t>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2000</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24000</w:t>
            </w:r>
          </w:p>
        </w:tc>
      </w:tr>
      <w:tr>
        <w:trPr>
          <w:cantSplit w:val="0"/>
          <w:tblHeader w:val="0"/>
        </w:trPr>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Нафа</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р</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290</w:t>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353</w:t>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4236</w:t>
            </w:r>
          </w:p>
        </w:tc>
      </w:tr>
      <w:tr>
        <w:trPr>
          <w:cantSplit w:val="0"/>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Со</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ибкорон </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18</w:t>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2500</w:t>
            </w:r>
          </w:p>
        </w:tc>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30000</w:t>
            </w:r>
          </w:p>
        </w:tc>
      </w:tr>
      <w:tr>
        <w:trPr>
          <w:cantSplit w:val="0"/>
          <w:tblHeader w:val="0"/>
        </w:trPr>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амаг</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1"/>
                <w:i w:val="1"/>
                <w:smallCaps w:val="0"/>
                <w:strike w:val="0"/>
                <w:color w:val="002060"/>
                <w:sz w:val="24"/>
                <w:szCs w:val="24"/>
                <w:u w:val="none"/>
                <w:shd w:fill="auto" w:val="clear"/>
                <w:vertAlign w:val="baseline"/>
              </w:rPr>
            </w:pPr>
            <w:r w:rsidDel="00000000" w:rsidR="00000000" w:rsidRPr="00000000">
              <w:rPr>
                <w:rFonts w:ascii="Tadjik" w:cs="Tadjik" w:eastAsia="Tadjik" w:hAnsi="Tadjik"/>
                <w:b w:val="1"/>
                <w:i w:val="1"/>
                <w:smallCaps w:val="0"/>
                <w:strike w:val="0"/>
                <w:color w:val="002060"/>
                <w:sz w:val="24"/>
                <w:szCs w:val="24"/>
                <w:u w:val="none"/>
                <w:shd w:fill="auto" w:val="clear"/>
                <w:vertAlign w:val="baseline"/>
                <w:rtl w:val="0"/>
              </w:rPr>
              <w:t xml:space="preserve">1477</w:t>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Манба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даромади аъзоёни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омеа:</w:t>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Музди ме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нат (музди кор,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изматрасон</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Аз фаъолияти со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ибкорї </w:t>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Аз фур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ши мол, ма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сулот, чорво, парранда, бо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дори ва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айра;</w:t>
      </w:r>
    </w:p>
    <w:p w:rsidR="00000000" w:rsidDel="00000000" w:rsidP="00000000" w:rsidRDefault="00000000" w:rsidRPr="00000000" w14:paraId="000001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Нафа</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апул</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Му</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ирон</w:t>
      </w:r>
    </w:p>
    <w:p w:rsidR="00000000" w:rsidDel="00000000" w:rsidP="00000000" w:rsidRDefault="00000000" w:rsidRPr="00000000" w14:paraId="000001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Кирояпул</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сулот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кишоварз</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(картошка, сабз</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,лубиё,чорма</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з,себ ) ва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айра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Pr>
        <w:drawing>
          <wp:inline distB="0" distT="0" distL="0" distR="0">
            <wp:extent cx="6105525" cy="3829050"/>
            <wp:docPr id="13" name=""/>
            <a:graphic>
              <a:graphicData uri="http://schemas.openxmlformats.org/drawingml/2006/chart">
                <c:chart r:id="rId16"/>
              </a:graphicData>
            </a:graphic>
          </wp:inline>
        </w:drawing>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Нишонди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андаи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иссаи самт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асосии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от аз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исоби бу</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аи солонаи оила. (Самт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асосии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оти оилаи миёнаро дар ма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 нишон 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ед. Самт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аро</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отро та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лил кунед).</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adjik" w:cs="Tadjik" w:eastAsia="Tadjik" w:hAnsi="Tadjik"/>
          <w:b w:val="0"/>
          <w:i w:val="0"/>
          <w:smallCaps w:val="0"/>
          <w:strike w:val="0"/>
          <w:color w:val="002060"/>
          <w:sz w:val="24"/>
          <w:szCs w:val="24"/>
          <w:u w:val="none"/>
          <w:shd w:fill="auto" w:val="clear"/>
          <w:vertAlign w:val="baseline"/>
        </w:rPr>
      </w:pPr>
      <w:bookmarkStart w:colFirst="0" w:colLast="0" w:name="_heading=h.gjdgxs" w:id="0"/>
      <w:bookmarkEnd w:id="0"/>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аро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оти бу</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аи оилаи миёна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ол дар як сол (сомон</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bl>
      <w:tblPr>
        <w:tblStyle w:val="Table8"/>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4536"/>
        <w:gridCol w:w="2126"/>
        <w:gridCol w:w="1950"/>
        <w:tblGridChange w:id="0">
          <w:tblGrid>
            <w:gridCol w:w="959"/>
            <w:gridCol w:w="4536"/>
            <w:gridCol w:w="2126"/>
            <w:gridCol w:w="1950"/>
          </w:tblGrid>
        </w:tblGridChange>
      </w:tblGrid>
      <w:tr>
        <w:trPr>
          <w:cantSplit w:val="0"/>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б\т</w:t>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Ноигуи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аро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Мабла</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аро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от</w:t>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исаи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аро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от</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урока</w:t>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8600</w:t>
            </w:r>
          </w:p>
        </w:tc>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49,2</w:t>
            </w:r>
          </w:p>
        </w:tc>
      </w:tr>
      <w:tr>
        <w:trPr>
          <w:cantSplit w:val="0"/>
          <w:tblHeader w:val="0"/>
        </w:trPr>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2</w:t>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Сару либос </w:t>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3800</w:t>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21,7</w:t>
            </w:r>
          </w:p>
        </w:tc>
      </w:tr>
      <w:tr>
        <w:trPr>
          <w:cantSplit w:val="0"/>
          <w:tblHeader w:val="0"/>
        </w:trPr>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3</w:t>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Пардо</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ти бар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tl w:val="0"/>
              </w:rPr>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950</w:t>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4</w:t>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Пардо</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ти андоз</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 амвол замин)</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80</w:t>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0,5</w:t>
            </w:r>
          </w:p>
        </w:tc>
      </w:tr>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ариди ан</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ониш</w:t>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510</w:t>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2,9</w:t>
            </w:r>
          </w:p>
        </w:tc>
      </w:tr>
      <w:tr>
        <w:trPr>
          <w:cantSplit w:val="0"/>
          <w:tblHeader w:val="0"/>
        </w:trPr>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Табобатпули</w:t>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750</w:t>
            </w:r>
          </w:p>
        </w:tc>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4,3</w:t>
            </w:r>
          </w:p>
        </w:tc>
      </w:tr>
      <w:tr>
        <w:trPr>
          <w:cantSplit w:val="0"/>
          <w:trHeight w:val="70" w:hRule="atLeast"/>
          <w:tblHeader w:val="0"/>
        </w:trPr>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7</w:t>
            </w:r>
          </w:p>
        </w:tc>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Дигар пардо</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tc>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2800</w:t>
            </w:r>
          </w:p>
        </w:tc>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16</w:t>
            </w:r>
          </w:p>
        </w:tc>
      </w:tr>
      <w:tr>
        <w:trPr>
          <w:cantSplit w:val="0"/>
          <w:trHeight w:val="70" w:hRule="atLeast"/>
          <w:tblHeader w:val="0"/>
        </w:trPr>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амъи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аро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от</w:t>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17490</w:t>
            </w:r>
          </w:p>
        </w:tc>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100</w:t>
            </w:r>
          </w:p>
        </w:tc>
      </w:tr>
    </w:tb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Сабаб</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ва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бекор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дар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(Бо истифода аз усули диаграмма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маълумотнокии аъзоёни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омеаро нишон 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ед. Сабаб</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 ва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бекориро муайян кунед. Дар бораи ро</w:t>
      </w:r>
      <w:r w:rsidDel="00000000" w:rsidR="00000000" w:rsidRPr="00000000">
        <w:rPr>
          <w:rFonts w:ascii="Cambria" w:cs="Cambria" w:eastAsia="Cambria" w:hAnsi="Cambria"/>
          <w:sz w:val="24"/>
          <w:szCs w:val="24"/>
          <w:rtl w:val="0"/>
        </w:rPr>
        <w:t xml:space="preserve">хх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алли мушкилоти бекор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аз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омеа пурсед. Та</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вими кори мавсимиро пешни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од кунед).</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Нишонди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анда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сат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бекор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дар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аи Убари Даргови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амоати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оти М Абдуллоев</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adjik" w:cs="Tadjik" w:eastAsia="Tadjik" w:hAnsi="Tadjik"/>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adjik" w:cs="Tadjik" w:eastAsia="Tadjik" w:hAnsi="Tadjik"/>
          <w:b w:val="0"/>
          <w:i w:val="0"/>
          <w:smallCaps w:val="0"/>
          <w:strike w:val="0"/>
          <w:color w:val="00b050"/>
          <w:sz w:val="24"/>
          <w:szCs w:val="24"/>
          <w:u w:val="none"/>
          <w:shd w:fill="auto" w:val="clear"/>
          <w:vertAlign w:val="baseline"/>
        </w:rPr>
        <w:pict>
          <v:shape id="_x0000_i1025" style="width:427.4pt;height:112.6pt" o:ole="" type="#_x0000_t75">
            <v:imagedata r:id="rId1" o:title=""/>
          </v:shape>
          <o:OLEObject DrawAspect="Content" r:id="rId2" ObjectID="_1712481790" ProgID="Excel.Sheet.12" ShapeID="_x0000_i1025" Type="Embed"/>
        </w:pic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Сабаб</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бекории 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олии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обили ме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нат дар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w:t>
      </w:r>
    </w:p>
    <w:p w:rsidR="00000000" w:rsidDel="00000000" w:rsidP="00000000" w:rsidRDefault="00000000" w:rsidRPr="00000000" w14:paraId="000001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36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Кам ё набудани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ой</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кор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36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Музди ме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нати паст;</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ab/>
        <w:t xml:space="preserve">Ро</w:t>
      </w:r>
      <w:r w:rsidDel="00000000" w:rsidR="00000000" w:rsidRPr="00000000">
        <w:rPr>
          <w:rFonts w:ascii="Cambria" w:cs="Cambria" w:eastAsia="Cambria" w:hAnsi="Cambria"/>
          <w:color w:val="002060"/>
          <w:sz w:val="24"/>
          <w:szCs w:val="24"/>
          <w:rtl w:val="0"/>
        </w:rPr>
        <w:t xml:space="preserve">хх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алли мушкилот:</w:t>
      </w:r>
    </w:p>
    <w:p w:rsidR="00000000" w:rsidDel="00000000" w:rsidP="00000000" w:rsidRDefault="00000000" w:rsidRPr="00000000" w14:paraId="000001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353" w:right="0" w:hanging="36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Ташкили кор</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она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исте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сол</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353" w:right="0" w:hanging="36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Ташкили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ой</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нави кор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993" w:right="0" w:firstLine="0"/>
        <w:jc w:val="both"/>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1"/>
          <w:smallCaps w:val="0"/>
          <w:strike w:val="0"/>
          <w:color w:val="000000"/>
          <w:sz w:val="24"/>
          <w:szCs w:val="24"/>
          <w:u w:val="none"/>
          <w:shd w:fill="auto" w:val="clear"/>
          <w:vertAlign w:val="baseline"/>
        </w:rPr>
      </w:pP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2.7.  Тавсифи нишонди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анда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камбизоат</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ва гур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бандии сокинони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амоат а</w:t>
      </w:r>
      <w:r w:rsidDel="00000000" w:rsidR="00000000" w:rsidRPr="00000000">
        <w:rPr>
          <w:rFonts w:ascii="Tadjik" w:cs="Tadjik" w:eastAsia="Tadjik" w:hAnsi="Tadjik"/>
          <w:sz w:val="24"/>
          <w:szCs w:val="24"/>
        </w:rPr>
        <w:drawing>
          <wp:inline distB="0" distT="0" distL="0" distR="0">
            <wp:extent cx="5486400" cy="3200400"/>
            <wp:docPr id="16" name=""/>
            <a:graphic>
              <a:graphicData uri="http://schemas.openxmlformats.org/drawingml/2006/chart">
                <c:chart r:id="rId17"/>
              </a:graphicData>
            </a:graphic>
          </wp:inline>
        </w:drawing>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з р</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зиндаг</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(Нишонди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анда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камбизоатиро, ки </w:t>
      </w:r>
      <w:r w:rsidDel="00000000" w:rsidR="00000000" w:rsidRPr="00000000">
        <w:rPr>
          <w:rFonts w:ascii="Tadjik" w:cs="Tadjik" w:eastAsia="Tadjik" w:hAnsi="Tadjik"/>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уди сокинон муайян кардаанд, нишон 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ед. Ин нишонди</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анда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оро та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лил кунед. Барои нишон додани сат</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и камбизоатии 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ол</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 аз диаграмма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b w:val="0"/>
          <w:i w:val="0"/>
          <w:smallCaps w:val="0"/>
          <w:strike w:val="0"/>
          <w:color w:val="000000"/>
          <w:sz w:val="24"/>
          <w:szCs w:val="24"/>
          <w:u w:val="none"/>
          <w:shd w:fill="auto" w:val="clear"/>
          <w:vertAlign w:val="baseline"/>
          <w:rtl w:val="0"/>
        </w:rPr>
        <w:t xml:space="preserve">ои даврашакл истифода баред</w:t>
      </w:r>
      <w:r w:rsidDel="00000000" w:rsidR="00000000" w:rsidRPr="00000000">
        <w:rPr>
          <w:rFonts w:ascii="Tadjik" w:cs="Tadjik" w:eastAsia="Tadjik" w:hAnsi="Tadjik"/>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adjik" w:cs="Tadjik" w:eastAsia="Tadjik" w:hAnsi="Tadji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jc w:val="both"/>
        <w:rPr>
          <w:rFonts w:ascii="Tadjik" w:cs="Tadjik" w:eastAsia="Tadjik" w:hAnsi="Tadjik"/>
          <w:sz w:val="24"/>
          <w:szCs w:val="24"/>
        </w:rPr>
      </w:pPr>
      <w:r w:rsidDel="00000000" w:rsidR="00000000" w:rsidRPr="00000000">
        <w:rPr>
          <w:rFonts w:ascii="Tadjik" w:cs="Tadjik" w:eastAsia="Tadjik" w:hAnsi="Tadjik"/>
          <w:sz w:val="24"/>
          <w:szCs w:val="24"/>
        </w:rPr>
        <w:drawing>
          <wp:inline distB="0" distT="0" distL="0" distR="0">
            <wp:extent cx="5553075" cy="4095750"/>
            <wp:docPr id="15" name=""/>
            <a:graphic>
              <a:graphicData uri="http://schemas.openxmlformats.org/drawingml/2006/chart">
                <c:chart r:id="rId18"/>
              </a:graphicData>
            </a:graphic>
          </wp:inline>
        </w:drawing>
      </w:r>
      <w:r w:rsidDel="00000000" w:rsidR="00000000" w:rsidRPr="00000000">
        <w:rPr>
          <w:rtl w:val="0"/>
        </w:rPr>
      </w:r>
    </w:p>
    <w:p w:rsidR="00000000" w:rsidDel="00000000" w:rsidP="00000000" w:rsidRDefault="00000000" w:rsidRPr="00000000" w14:paraId="000001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1"/>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Pr>
        <w:drawing>
          <wp:inline distB="0" distT="0" distL="0" distR="0">
            <wp:extent cx="5353050" cy="3200400"/>
            <wp:docPr id="14" name=""/>
            <a:graphic>
              <a:graphicData uri="http://schemas.openxmlformats.org/drawingml/2006/chart">
                <c:chart r:id="rId19"/>
              </a:graphicData>
            </a:graphic>
          </wp:inline>
        </w:drawing>
      </w:r>
      <w:r w:rsidDel="00000000" w:rsidR="00000000" w:rsidRPr="00000000">
        <w:rPr>
          <w:rtl w:val="0"/>
        </w:rPr>
      </w:r>
    </w:p>
    <w:p w:rsidR="00000000" w:rsidDel="00000000" w:rsidP="00000000" w:rsidRDefault="00000000" w:rsidRPr="00000000" w14:paraId="00000174">
      <w:pPr>
        <w:rPr>
          <w:rFonts w:ascii="Tadjik" w:cs="Tadjik" w:eastAsia="Tadjik" w:hAnsi="Tadjik"/>
        </w:rPr>
      </w:pPr>
      <w:r w:rsidDel="00000000" w:rsidR="00000000" w:rsidRPr="00000000">
        <w:rPr>
          <w:rFonts w:ascii="Tadjik" w:cs="Tadjik" w:eastAsia="Tadjik" w:hAnsi="Tadjik"/>
          <w:b w:val="1"/>
          <w:color w:val="272727"/>
          <w:sz w:val="24"/>
          <w:szCs w:val="24"/>
          <w:rtl w:val="0"/>
        </w:rPr>
        <w:t xml:space="preserve">эзо</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tl w:val="0"/>
        </w:rPr>
      </w:r>
    </w:p>
    <w:p w:rsidR="00000000" w:rsidDel="00000000" w:rsidP="00000000" w:rsidRDefault="00000000" w:rsidRPr="00000000" w14:paraId="0000017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1"/>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III. Дара</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аи ягонагии сокинони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 ва ё и</w:t>
      </w:r>
      <w:r w:rsidDel="00000000" w:rsidR="00000000" w:rsidRPr="00000000">
        <w:rPr>
          <w:rFonts w:ascii="Tadjik" w:cs="Tadjik" w:eastAsia="Tadjik" w:hAnsi="Tadjik"/>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тилоф</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ои до</w:t>
      </w:r>
      <w:r w:rsidDel="00000000" w:rsidR="00000000" w:rsidRPr="00000000">
        <w:rPr>
          <w:rFonts w:ascii="Tadjik" w:cs="Tadjik" w:eastAsia="Tadjik" w:hAnsi="Tadjik"/>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илии он</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 </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(Маълумотеро, ки дар бораи амал</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муштарак дар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ба </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алли мушкилоти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нигаронида шудааст, дар бораи ташаббускорони амал</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муштарак тавсиф кунед. Назари </w:t>
      </w:r>
      <w:r w:rsidDel="00000000" w:rsidR="00000000" w:rsidRPr="00000000">
        <w:rPr>
          <w:rFonts w:ascii="Tadjik" w:cs="Tadjik" w:eastAsia="Tadjik" w:hAnsi="Tadjik"/>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уди сокинонро дар бораи нати</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аи ин амал</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 ва дара</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аноатмандии он</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 баён кунед. Агар дар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низоъ</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до</w:t>
      </w:r>
      <w:r w:rsidDel="00000000" w:rsidR="00000000" w:rsidRPr="00000000">
        <w:rPr>
          <w:rFonts w:ascii="Tadjik" w:cs="Tadjik" w:eastAsia="Tadjik" w:hAnsi="Tadjik"/>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ил</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 ву</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уд дошта бошанд, сабаби ин низоъ</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оро нишон ди</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ед).</w:t>
      </w:r>
    </w:p>
    <w:p w:rsidR="00000000" w:rsidDel="00000000" w:rsidP="00000000" w:rsidRDefault="00000000" w:rsidRPr="00000000" w14:paraId="00000177">
      <w:pPr>
        <w:spacing w:after="0" w:lineRule="auto"/>
        <w:rPr>
          <w:rFonts w:ascii="Tadjik" w:cs="Tadjik" w:eastAsia="Tadjik" w:hAnsi="Tadjik"/>
          <w:i w:val="1"/>
          <w:sz w:val="24"/>
          <w:szCs w:val="24"/>
        </w:rPr>
      </w:pPr>
      <w:r w:rsidDel="00000000" w:rsidR="00000000" w:rsidRPr="00000000">
        <w:rPr>
          <w:rtl w:val="0"/>
        </w:rPr>
      </w:r>
    </w:p>
    <w:p w:rsidR="00000000" w:rsidDel="00000000" w:rsidP="00000000" w:rsidRDefault="00000000" w:rsidRPr="00000000" w14:paraId="00000178">
      <w:pPr>
        <w:spacing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Бана</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шагири ва и</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рои кор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даста</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амъона ба монанди:</w:t>
      </w:r>
    </w:p>
    <w:p w:rsidR="00000000" w:rsidDel="00000000" w:rsidP="00000000" w:rsidRDefault="00000000" w:rsidRPr="00000000" w14:paraId="000001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Тоза кардани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йбор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ва кучаву ро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рав</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p w:rsidR="00000000" w:rsidDel="00000000" w:rsidP="00000000" w:rsidRDefault="00000000" w:rsidRPr="00000000" w14:paraId="000001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Таъмири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убур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таъмини оби н</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шок</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Таъмири системаи таъмини бар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(иваз кардани рав</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ани трансформатор, иваз кардани симчуб</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но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ил</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бар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Со</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тмони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ати оби н</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шок</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бо са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омеа ва ша</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сони са</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оватманд;</w:t>
      </w:r>
    </w:p>
    <w:p w:rsidR="00000000" w:rsidDel="00000000" w:rsidP="00000000" w:rsidRDefault="00000000" w:rsidRPr="00000000" w14:paraId="000001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Са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мгузории ша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рвандони ало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ида ё волидайн дар таъмири муассиса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та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силоти миёнаи умум</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муассисаи томактаб</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ва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айра;</w:t>
      </w:r>
    </w:p>
    <w:p w:rsidR="00000000" w:rsidDel="00000000" w:rsidP="00000000" w:rsidRDefault="00000000" w:rsidRPr="00000000" w14:paraId="000001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Иштирок дар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ашну маросим</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милл</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65" w:right="0" w:hanging="36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Тоза намудани канали оби полез</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80">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Масъала</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ои афзалиятноки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 </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(Масъала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оеро, ки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муайян кардааст, тавсиф кунед. Сабаб</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мушкилот ва ро</w:t>
      </w:r>
      <w:r w:rsidDel="00000000" w:rsidR="00000000" w:rsidRPr="00000000">
        <w:rPr>
          <w:rFonts w:ascii="Cambria" w:cs="Cambria" w:eastAsia="Cambria" w:hAnsi="Cambria"/>
          <w:color w:val="272727"/>
          <w:sz w:val="24"/>
          <w:szCs w:val="24"/>
          <w:rtl w:val="0"/>
        </w:rPr>
        <w:t xml:space="preserve">хх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алли он</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оро муайян кунед).</w:t>
      </w:r>
    </w:p>
    <w:p w:rsidR="00000000" w:rsidDel="00000000" w:rsidP="00000000" w:rsidRDefault="00000000" w:rsidRPr="00000000" w14:paraId="00000181">
      <w:pPr>
        <w:rPr>
          <w:rFonts w:ascii="Tadjik" w:cs="Tadjik" w:eastAsia="Tadjik" w:hAnsi="Tadjik"/>
        </w:rPr>
      </w:pPr>
      <w:r w:rsidDel="00000000" w:rsidR="00000000" w:rsidRPr="00000000">
        <w:rPr>
          <w:rtl w:val="0"/>
        </w:rPr>
      </w:r>
    </w:p>
    <w:p w:rsidR="00000000" w:rsidDel="00000000" w:rsidP="00000000" w:rsidRDefault="00000000" w:rsidRPr="00000000" w14:paraId="00000182">
      <w:pPr>
        <w:rPr>
          <w:rFonts w:ascii="Tadjik" w:cs="Tadjik" w:eastAsia="Tadjik" w:hAnsi="Tadjik"/>
        </w:rPr>
      </w:pPr>
      <w:r w:rsidDel="00000000" w:rsidR="00000000" w:rsidRPr="00000000">
        <w:rPr>
          <w:rtl w:val="0"/>
        </w:rPr>
      </w:r>
    </w:p>
    <w:p w:rsidR="00000000" w:rsidDel="00000000" w:rsidP="00000000" w:rsidRDefault="00000000" w:rsidRPr="00000000" w14:paraId="00000183">
      <w:pPr>
        <w:rPr>
          <w:rFonts w:ascii="Tadjik" w:cs="Tadjik" w:eastAsia="Tadjik" w:hAnsi="Tadjik"/>
        </w:rPr>
      </w:pPr>
      <w:r w:rsidDel="00000000" w:rsidR="00000000" w:rsidRPr="00000000">
        <w:rPr>
          <w:rtl w:val="0"/>
        </w:rPr>
      </w:r>
    </w:p>
    <w:p w:rsidR="00000000" w:rsidDel="00000000" w:rsidP="00000000" w:rsidRDefault="00000000" w:rsidRPr="00000000" w14:paraId="00000184">
      <w:pPr>
        <w:rPr>
          <w:rFonts w:ascii="Tadjik" w:cs="Tadjik" w:eastAsia="Tadjik" w:hAnsi="Tadjik"/>
        </w:rPr>
      </w:pPr>
      <w:r w:rsidDel="00000000" w:rsidR="00000000" w:rsidRPr="00000000">
        <w:rPr>
          <w:rtl w:val="0"/>
        </w:rPr>
      </w:r>
    </w:p>
    <w:p w:rsidR="00000000" w:rsidDel="00000000" w:rsidP="00000000" w:rsidRDefault="00000000" w:rsidRPr="00000000" w14:paraId="00000185">
      <w:pPr>
        <w:rPr>
          <w:rFonts w:ascii="Tadjik" w:cs="Tadjik" w:eastAsia="Tadjik" w:hAnsi="Tadjik"/>
        </w:rPr>
      </w:pPr>
      <w:r w:rsidDel="00000000" w:rsidR="00000000" w:rsidRPr="00000000">
        <w:rPr>
          <w:rtl w:val="0"/>
        </w:rPr>
      </w:r>
    </w:p>
    <w:p w:rsidR="00000000" w:rsidDel="00000000" w:rsidP="00000000" w:rsidRDefault="00000000" w:rsidRPr="00000000" w14:paraId="00000186">
      <w:pPr>
        <w:rPr>
          <w:rFonts w:ascii="Tadjik" w:cs="Tadjik" w:eastAsia="Tadjik" w:hAnsi="Tadjik"/>
        </w:rPr>
      </w:pPr>
      <w:r w:rsidDel="00000000" w:rsidR="00000000" w:rsidRPr="00000000">
        <w:rPr>
          <w:rtl w:val="0"/>
        </w:rPr>
      </w:r>
    </w:p>
    <w:tbl>
      <w:tblPr>
        <w:tblStyle w:val="Table9"/>
        <w:tblW w:w="949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4894"/>
        <w:gridCol w:w="3776"/>
        <w:tblGridChange w:id="0">
          <w:tblGrid>
            <w:gridCol w:w="822"/>
            <w:gridCol w:w="4894"/>
            <w:gridCol w:w="3776"/>
          </w:tblGrid>
        </w:tblGridChange>
      </w:tblGrid>
      <w:tr>
        <w:trPr>
          <w:cantSplit w:val="0"/>
          <w:tblHeader w:val="0"/>
        </w:trPr>
        <w:tc>
          <w:tcPr>
            <w:shd w:fill="c3bd96" w:val="clear"/>
            <w:vAlign w:val="center"/>
          </w:tcPr>
          <w:p w:rsidR="00000000" w:rsidDel="00000000" w:rsidP="00000000" w:rsidRDefault="00000000" w:rsidRPr="00000000" w14:paraId="00000187">
            <w:pPr>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 б/т</w:t>
            </w:r>
          </w:p>
        </w:tc>
        <w:tc>
          <w:tcPr>
            <w:shd w:fill="c3bd96" w:val="clear"/>
            <w:vAlign w:val="center"/>
          </w:tcPr>
          <w:p w:rsidR="00000000" w:rsidDel="00000000" w:rsidP="00000000" w:rsidRDefault="00000000" w:rsidRPr="00000000" w14:paraId="00000188">
            <w:pPr>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Сабаб</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мушкилот</w:t>
            </w:r>
          </w:p>
        </w:tc>
        <w:tc>
          <w:tcPr>
            <w:shd w:fill="c3bd96" w:val="clear"/>
            <w:vAlign w:val="center"/>
          </w:tcPr>
          <w:p w:rsidR="00000000" w:rsidDel="00000000" w:rsidP="00000000" w:rsidRDefault="00000000" w:rsidRPr="00000000" w14:paraId="00000189">
            <w:pPr>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Ро</w:t>
            </w:r>
            <w:r w:rsidDel="00000000" w:rsidR="00000000" w:rsidRPr="00000000">
              <w:rPr>
                <w:rFonts w:ascii="Cambria" w:cs="Cambria" w:eastAsia="Cambria" w:hAnsi="Cambria"/>
                <w:color w:val="002060"/>
                <w:sz w:val="24"/>
                <w:szCs w:val="24"/>
                <w:rtl w:val="0"/>
              </w:rPr>
              <w:t xml:space="preserve">хх</w:t>
            </w:r>
            <w:r w:rsidDel="00000000" w:rsidR="00000000" w:rsidRPr="00000000">
              <w:rPr>
                <w:rFonts w:ascii="Tadjik" w:cs="Tadjik" w:eastAsia="Tadjik" w:hAnsi="Tadjik"/>
                <w:color w:val="002060"/>
                <w:sz w:val="24"/>
                <w:szCs w:val="24"/>
                <w:rtl w:val="0"/>
              </w:rPr>
              <w:t xml:space="preserve">ои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алли мушкилот</w:t>
            </w:r>
          </w:p>
        </w:tc>
      </w:tr>
      <w:tr>
        <w:trPr>
          <w:cantSplit w:val="0"/>
          <w:tblHeader w:val="0"/>
        </w:trPr>
        <w:tc>
          <w:tcPr>
            <w:vAlign w:val="center"/>
          </w:tcPr>
          <w:p w:rsidR="00000000" w:rsidDel="00000000" w:rsidP="00000000" w:rsidRDefault="00000000" w:rsidRPr="00000000" w14:paraId="0000018A">
            <w:pPr>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1</w:t>
            </w:r>
          </w:p>
        </w:tc>
        <w:tc>
          <w:tcPr>
            <w:vAlign w:val="center"/>
          </w:tcPr>
          <w:p w:rsidR="00000000" w:rsidDel="00000000" w:rsidP="00000000" w:rsidRDefault="00000000" w:rsidRPr="00000000" w14:paraId="0000018B">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Муассисаи та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силоти миёнаи умумии № 5</w:t>
            </w:r>
          </w:p>
        </w:tc>
        <w:tc>
          <w:tcPr>
            <w:vAlign w:val="center"/>
          </w:tcPr>
          <w:p w:rsidR="00000000" w:rsidDel="00000000" w:rsidP="00000000" w:rsidRDefault="00000000" w:rsidRPr="00000000" w14:paraId="0000018C">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Муассисаи таълими ба талаботи замон ҷавобгу набуда ба азнавсози ниёз дорад.</w:t>
            </w:r>
          </w:p>
        </w:tc>
      </w:tr>
      <w:tr>
        <w:trPr>
          <w:cantSplit w:val="0"/>
          <w:tblHeader w:val="0"/>
        </w:trPr>
        <w:tc>
          <w:tcPr>
            <w:vAlign w:val="center"/>
          </w:tcPr>
          <w:p w:rsidR="00000000" w:rsidDel="00000000" w:rsidP="00000000" w:rsidRDefault="00000000" w:rsidRPr="00000000" w14:paraId="0000018D">
            <w:pPr>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2</w:t>
            </w:r>
          </w:p>
        </w:tc>
        <w:tc>
          <w:tcPr>
            <w:vAlign w:val="center"/>
          </w:tcPr>
          <w:p w:rsidR="00000000" w:rsidDel="00000000" w:rsidP="00000000" w:rsidRDefault="00000000" w:rsidRPr="00000000" w14:paraId="0000018E">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Маҷмааи варзиш=</w:t>
            </w:r>
          </w:p>
        </w:tc>
        <w:tc>
          <w:tcPr>
            <w:vAlign w:val="center"/>
          </w:tcPr>
          <w:p w:rsidR="00000000" w:rsidDel="00000000" w:rsidP="00000000" w:rsidRDefault="00000000" w:rsidRPr="00000000" w14:paraId="0000018F">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Маҷмааи варзиш= дар деҷа вуҷуд налорад  ва ба сохтмони нав ниёз дорад.</w:t>
            </w:r>
          </w:p>
        </w:tc>
      </w:tr>
      <w:tr>
        <w:trPr>
          <w:cantSplit w:val="0"/>
          <w:tblHeader w:val="0"/>
        </w:trPr>
        <w:tc>
          <w:tcPr>
            <w:vAlign w:val="center"/>
          </w:tcPr>
          <w:p w:rsidR="00000000" w:rsidDel="00000000" w:rsidP="00000000" w:rsidRDefault="00000000" w:rsidRPr="00000000" w14:paraId="00000190">
            <w:pPr>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3</w:t>
            </w:r>
          </w:p>
        </w:tc>
        <w:tc>
          <w:tcPr>
            <w:vAlign w:val="center"/>
          </w:tcPr>
          <w:p w:rsidR="00000000" w:rsidDel="00000000" w:rsidP="00000000" w:rsidRDefault="00000000" w:rsidRPr="00000000" w14:paraId="00000191">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хати об= н\шок=</w:t>
            </w:r>
          </w:p>
        </w:tc>
        <w:tc>
          <w:tcPr>
            <w:vAlign w:val="center"/>
          </w:tcPr>
          <w:p w:rsidR="00000000" w:rsidDel="00000000" w:rsidP="00000000" w:rsidRDefault="00000000" w:rsidRPr="00000000" w14:paraId="00000192">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хати об= н\шоки вуҷуд дорад аммо ба ҷаммаи аҷол= дастрас нест.</w:t>
            </w:r>
          </w:p>
        </w:tc>
      </w:tr>
    </w:tbl>
    <w:p w:rsidR="00000000" w:rsidDel="00000000" w:rsidP="00000000" w:rsidRDefault="00000000" w:rsidRPr="00000000" w14:paraId="00000193">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Та</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лили за</w:t>
      </w:r>
      <w:r w:rsidDel="00000000" w:rsidR="00000000" w:rsidRPr="00000000">
        <w:rPr>
          <w:rFonts w:ascii="Tadjik" w:cs="Tadjik" w:eastAsia="Tadjik" w:hAnsi="Tadjik"/>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ира</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ои мав</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уда барои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алби он</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 ба </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алли мушкилоти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 </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(Р</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й</w:t>
      </w:r>
      <w:r w:rsidDel="00000000" w:rsidR="00000000" w:rsidRPr="00000000">
        <w:rPr>
          <w:rFonts w:ascii="Tadjik" w:cs="Tadjik" w:eastAsia="Tadjik" w:hAnsi="Tadjik"/>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ати за</w:t>
      </w:r>
      <w:r w:rsidDel="00000000" w:rsidR="00000000" w:rsidRPr="00000000">
        <w:rPr>
          <w:rFonts w:ascii="Tadjik" w:cs="Tadjik" w:eastAsia="Tadjik" w:hAnsi="Tadjik"/>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ира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оеро, ки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муайян кардааст, ки метавонанд ба </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алли мушкилот равона карда шаванд. Усули матритсаро барои муайян кардани </w:t>
      </w:r>
      <w:r w:rsidDel="00000000" w:rsidR="00000000" w:rsidRPr="00000000">
        <w:rPr>
          <w:rFonts w:ascii="Tadjik" w:cs="Tadjik" w:eastAsia="Tadjik" w:hAnsi="Tadjik"/>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иш</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ва афзалият додани ин за</w:t>
      </w:r>
      <w:r w:rsidDel="00000000" w:rsidR="00000000" w:rsidRPr="00000000">
        <w:rPr>
          <w:rFonts w:ascii="Tadjik" w:cs="Tadjik" w:eastAsia="Tadjik" w:hAnsi="Tadjik"/>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ира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 истифода баред).</w:t>
      </w:r>
    </w:p>
    <w:p w:rsidR="00000000" w:rsidDel="00000000" w:rsidP="00000000" w:rsidRDefault="00000000" w:rsidRPr="00000000" w14:paraId="00000194">
      <w:pPr>
        <w:rPr>
          <w:rFonts w:ascii="Tadjik" w:cs="Tadjik" w:eastAsia="Tadjik" w:hAnsi="Tadjik"/>
        </w:rPr>
      </w:pPr>
      <w:r w:rsidDel="00000000" w:rsidR="00000000" w:rsidRPr="00000000">
        <w:rPr>
          <w:rtl w:val="0"/>
        </w:rPr>
      </w:r>
    </w:p>
    <w:tbl>
      <w:tblPr>
        <w:tblStyle w:val="Table10"/>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776"/>
        <w:gridCol w:w="52"/>
        <w:gridCol w:w="4819"/>
        <w:tblGridChange w:id="0">
          <w:tblGrid>
            <w:gridCol w:w="675"/>
            <w:gridCol w:w="3776"/>
            <w:gridCol w:w="52"/>
            <w:gridCol w:w="4819"/>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195">
            <w:pPr>
              <w:spacing w:after="0" w:line="240" w:lineRule="auto"/>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 б/т</w:t>
            </w:r>
          </w:p>
        </w:tc>
        <w:tc>
          <w:tcPr>
            <w:gridSpan w:val="2"/>
            <w:shd w:fill="c3bd96" w:val="clear"/>
            <w:vAlign w:val="center"/>
          </w:tcPr>
          <w:p w:rsidR="00000000" w:rsidDel="00000000" w:rsidP="00000000" w:rsidRDefault="00000000" w:rsidRPr="00000000" w14:paraId="00000196">
            <w:pPr>
              <w:spacing w:after="0" w:line="240" w:lineRule="auto"/>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Номгуи ифрасохтор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w:t>
            </w:r>
          </w:p>
        </w:tc>
        <w:tc>
          <w:tcPr>
            <w:shd w:fill="c3bd96" w:val="clear"/>
            <w:vAlign w:val="center"/>
          </w:tcPr>
          <w:p w:rsidR="00000000" w:rsidDel="00000000" w:rsidP="00000000" w:rsidRDefault="00000000" w:rsidRPr="00000000" w14:paraId="00000198">
            <w:pPr>
              <w:spacing w:after="0" w:line="240" w:lineRule="auto"/>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Захира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омеа оид ба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алли мушкилот</w:t>
            </w:r>
          </w:p>
        </w:tc>
      </w:tr>
      <w:tr>
        <w:trPr>
          <w:cantSplit w:val="0"/>
          <w:trHeight w:val="567" w:hRule="atLeast"/>
          <w:tblHeader w:val="0"/>
        </w:trPr>
        <w:tc>
          <w:tcPr>
            <w:vAlign w:val="center"/>
          </w:tcPr>
          <w:p w:rsidR="00000000" w:rsidDel="00000000" w:rsidP="00000000" w:rsidRDefault="00000000" w:rsidRPr="00000000" w14:paraId="00000199">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1</w:t>
            </w:r>
          </w:p>
        </w:tc>
        <w:tc>
          <w:tcPr>
            <w:vAlign w:val="center"/>
          </w:tcPr>
          <w:p w:rsidR="00000000" w:rsidDel="00000000" w:rsidP="00000000" w:rsidRDefault="00000000" w:rsidRPr="00000000" w14:paraId="0000019A">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Муассисаи та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силоти миёнаи умумии № 5</w:t>
            </w:r>
          </w:p>
        </w:tc>
        <w:tc>
          <w:tcPr>
            <w:gridSpan w:val="2"/>
            <w:vAlign w:val="center"/>
          </w:tcPr>
          <w:p w:rsidR="00000000" w:rsidDel="00000000" w:rsidP="00000000" w:rsidRDefault="00000000" w:rsidRPr="00000000" w14:paraId="0000019B">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Муассисаи таълими ба талаботи замон ҷавобгу набуда ба азнавсози ниёз дорад.</w:t>
            </w:r>
          </w:p>
        </w:tc>
      </w:tr>
      <w:tr>
        <w:trPr>
          <w:cantSplit w:val="0"/>
          <w:trHeight w:val="567" w:hRule="atLeast"/>
          <w:tblHeader w:val="0"/>
        </w:trPr>
        <w:tc>
          <w:tcPr>
            <w:vAlign w:val="center"/>
          </w:tcPr>
          <w:p w:rsidR="00000000" w:rsidDel="00000000" w:rsidP="00000000" w:rsidRDefault="00000000" w:rsidRPr="00000000" w14:paraId="0000019D">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2</w:t>
            </w:r>
          </w:p>
        </w:tc>
        <w:tc>
          <w:tcPr>
            <w:vAlign w:val="center"/>
          </w:tcPr>
          <w:p w:rsidR="00000000" w:rsidDel="00000000" w:rsidP="00000000" w:rsidRDefault="00000000" w:rsidRPr="00000000" w14:paraId="0000019E">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Маҷмааи варзиш=</w:t>
            </w:r>
          </w:p>
        </w:tc>
        <w:tc>
          <w:tcPr>
            <w:gridSpan w:val="2"/>
            <w:vAlign w:val="center"/>
          </w:tcPr>
          <w:p w:rsidR="00000000" w:rsidDel="00000000" w:rsidP="00000000" w:rsidRDefault="00000000" w:rsidRPr="00000000" w14:paraId="0000019F">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Маҷмааи варзиш= дар деҷа вуҷуд налорад  ва ба сохтмони нав ниёз дорад.</w:t>
            </w:r>
          </w:p>
        </w:tc>
      </w:tr>
      <w:tr>
        <w:trPr>
          <w:cantSplit w:val="0"/>
          <w:trHeight w:val="567" w:hRule="atLeast"/>
          <w:tblHeader w:val="0"/>
        </w:trPr>
        <w:tc>
          <w:tcPr>
            <w:vAlign w:val="center"/>
          </w:tcPr>
          <w:p w:rsidR="00000000" w:rsidDel="00000000" w:rsidP="00000000" w:rsidRDefault="00000000" w:rsidRPr="00000000" w14:paraId="000001A1">
            <w:pPr>
              <w:spacing w:after="0" w:line="240" w:lineRule="auto"/>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3</w:t>
            </w:r>
          </w:p>
        </w:tc>
        <w:tc>
          <w:tcPr>
            <w:gridSpan w:val="2"/>
            <w:vAlign w:val="center"/>
          </w:tcPr>
          <w:p w:rsidR="00000000" w:rsidDel="00000000" w:rsidP="00000000" w:rsidRDefault="00000000" w:rsidRPr="00000000" w14:paraId="000001A2">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хати об= н\шок=</w:t>
            </w:r>
          </w:p>
        </w:tc>
        <w:tc>
          <w:tcPr>
            <w:vAlign w:val="center"/>
          </w:tcPr>
          <w:p w:rsidR="00000000" w:rsidDel="00000000" w:rsidP="00000000" w:rsidRDefault="00000000" w:rsidRPr="00000000" w14:paraId="000001A4">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хати об= н\шоки вуҷуд дорад аммо ба ҷаммаи аҷол= дастрас нест.</w:t>
            </w:r>
          </w:p>
        </w:tc>
      </w:tr>
    </w:tbl>
    <w:p w:rsidR="00000000" w:rsidDel="00000000" w:rsidP="00000000" w:rsidRDefault="00000000" w:rsidRPr="00000000" w14:paraId="000001A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adjik" w:cs="Tadjik" w:eastAsia="Tadjik" w:hAnsi="Tadjik"/>
          <w:b w:val="1"/>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VI. Потенсиали институтсионалии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 ва ро</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барони он. </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(Нишонди</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анда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и</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тидори институтсионалии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ва ро</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барони кунуниро пешни</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од кунед. Меъёр</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ро</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барии аъзоёни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омеаро муайян кунед).</w:t>
      </w:r>
    </w:p>
    <w:p w:rsidR="00000000" w:rsidDel="00000000" w:rsidP="00000000" w:rsidRDefault="00000000" w:rsidRPr="00000000" w14:paraId="000001A7">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Дар деҷаи Убари  Даргов аз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умлаи неру</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ои инсон</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  зиёиён, шахсони дар ма</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оми ро</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баркунанда, нафароне, ки и</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тидор, </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обилияти кор бо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амоаро доранд:</w:t>
      </w:r>
    </w:p>
    <w:p w:rsidR="00000000" w:rsidDel="00000000" w:rsidP="00000000" w:rsidRDefault="00000000" w:rsidRPr="00000000" w14:paraId="000001A8">
      <w:pPr>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Маълумот оид ба захира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 нер</w:t>
      </w:r>
      <w:r w:rsidDel="00000000" w:rsidR="00000000" w:rsidRPr="00000000">
        <w:rPr>
          <w:rFonts w:ascii="Cambria" w:cs="Cambria" w:eastAsia="Cambria" w:hAnsi="Cambria"/>
          <w:i w:val="1"/>
          <w:color w:val="002060"/>
          <w:sz w:val="24"/>
          <w:szCs w:val="24"/>
          <w:rtl w:val="0"/>
        </w:rPr>
        <w:t xml:space="preserve">ӯх</w:t>
      </w:r>
      <w:r w:rsidDel="00000000" w:rsidR="00000000" w:rsidRPr="00000000">
        <w:rPr>
          <w:rFonts w:ascii="Tadjik" w:cs="Tadjik" w:eastAsia="Tadjik" w:hAnsi="Tadjik"/>
          <w:i w:val="1"/>
          <w:color w:val="002060"/>
          <w:sz w:val="24"/>
          <w:szCs w:val="24"/>
          <w:rtl w:val="0"/>
        </w:rPr>
        <w:t xml:space="preserve">ои инсонии де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аи Убари Даргов</w:t>
      </w:r>
    </w:p>
    <w:tbl>
      <w:tblPr>
        <w:tblStyle w:val="Table1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9"/>
        <w:gridCol w:w="4477"/>
        <w:gridCol w:w="4455"/>
        <w:tblGridChange w:id="0">
          <w:tblGrid>
            <w:gridCol w:w="639"/>
            <w:gridCol w:w="4477"/>
            <w:gridCol w:w="4455"/>
          </w:tblGrid>
        </w:tblGridChange>
      </w:tblGrid>
      <w:tr>
        <w:trPr>
          <w:cantSplit w:val="0"/>
          <w:trHeight w:val="617" w:hRule="atLeast"/>
          <w:tblHeader w:val="0"/>
        </w:trPr>
        <w:tc>
          <w:tcPr>
            <w:shd w:fill="c3bd96" w:val="clear"/>
          </w:tcPr>
          <w:p w:rsidR="00000000" w:rsidDel="00000000" w:rsidP="00000000" w:rsidRDefault="00000000" w:rsidRPr="00000000" w14:paraId="000001A9">
            <w:pP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 б/т</w:t>
            </w:r>
          </w:p>
        </w:tc>
        <w:tc>
          <w:tcPr>
            <w:shd w:fill="c3bd96" w:val="clear"/>
            <w:vAlign w:val="center"/>
          </w:tcPr>
          <w:p w:rsidR="00000000" w:rsidDel="00000000" w:rsidP="00000000" w:rsidRDefault="00000000" w:rsidRPr="00000000" w14:paraId="000001AA">
            <w:pPr>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Захира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w:t>
            </w:r>
          </w:p>
        </w:tc>
        <w:tc>
          <w:tcPr>
            <w:shd w:fill="c3bd96" w:val="clear"/>
            <w:vAlign w:val="center"/>
          </w:tcPr>
          <w:p w:rsidR="00000000" w:rsidDel="00000000" w:rsidP="00000000" w:rsidRDefault="00000000" w:rsidRPr="00000000" w14:paraId="000001AB">
            <w:pPr>
              <w:jc w:val="cente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Меъёр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ро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барии аъзоёни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амоа</w:t>
            </w:r>
          </w:p>
        </w:tc>
      </w:tr>
      <w:tr>
        <w:trPr>
          <w:cantSplit w:val="0"/>
          <w:tblHeader w:val="0"/>
        </w:trPr>
        <w:tc>
          <w:tcPr>
            <w:vAlign w:val="center"/>
          </w:tcPr>
          <w:p w:rsidR="00000000" w:rsidDel="00000000" w:rsidP="00000000" w:rsidRDefault="00000000" w:rsidRPr="00000000" w14:paraId="000001AC">
            <w:pPr>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1</w:t>
            </w:r>
          </w:p>
        </w:tc>
        <w:tc>
          <w:tcPr>
            <w:vAlign w:val="center"/>
          </w:tcPr>
          <w:p w:rsidR="00000000" w:rsidDel="00000000" w:rsidP="00000000" w:rsidRDefault="00000000" w:rsidRPr="00000000" w14:paraId="000001AD">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Раиси де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 ва  8  нафар аъзоёни ш</w:t>
            </w:r>
            <w:r w:rsidDel="00000000" w:rsidR="00000000" w:rsidRPr="00000000">
              <w:rPr>
                <w:rFonts w:ascii="Cambria" w:cs="Cambria" w:eastAsia="Cambria" w:hAnsi="Cambria"/>
                <w:i w:val="1"/>
                <w:color w:val="002060"/>
                <w:sz w:val="24"/>
                <w:szCs w:val="24"/>
                <w:rtl w:val="0"/>
              </w:rPr>
              <w:t xml:space="preserve">ӯ</w:t>
            </w:r>
            <w:r w:rsidDel="00000000" w:rsidR="00000000" w:rsidRPr="00000000">
              <w:rPr>
                <w:rFonts w:ascii="Tadjik" w:cs="Tadjik" w:eastAsia="Tadjik" w:hAnsi="Tadjik"/>
                <w:i w:val="1"/>
                <w:color w:val="002060"/>
                <w:sz w:val="24"/>
                <w:szCs w:val="24"/>
                <w:rtl w:val="0"/>
              </w:rPr>
              <w:t xml:space="preserve">ро</w:t>
            </w:r>
          </w:p>
        </w:tc>
        <w:tc>
          <w:tcPr/>
          <w:p w:rsidR="00000000" w:rsidDel="00000000" w:rsidP="00000000" w:rsidRDefault="00000000" w:rsidRPr="00000000" w14:paraId="000001AE">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Идоракунии умумии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омеа, ташкил ва гузаронидани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амомад</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ашну марака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ова ташкил намудани </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ашар</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ои даста</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амона.</w:t>
            </w:r>
          </w:p>
        </w:tc>
      </w:tr>
      <w:tr>
        <w:trPr>
          <w:cantSplit w:val="0"/>
          <w:tblHeader w:val="0"/>
        </w:trPr>
        <w:tc>
          <w:tcPr>
            <w:vAlign w:val="center"/>
          </w:tcPr>
          <w:p w:rsidR="00000000" w:rsidDel="00000000" w:rsidP="00000000" w:rsidRDefault="00000000" w:rsidRPr="00000000" w14:paraId="000001AF">
            <w:pPr>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2</w:t>
            </w:r>
          </w:p>
        </w:tc>
        <w:tc>
          <w:tcPr>
            <w:vAlign w:val="center"/>
          </w:tcPr>
          <w:p w:rsidR="00000000" w:rsidDel="00000000" w:rsidP="00000000" w:rsidRDefault="00000000" w:rsidRPr="00000000" w14:paraId="000001B0">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Омузгорон 63 нафар</w:t>
            </w:r>
          </w:p>
        </w:tc>
        <w:tc>
          <w:tcPr/>
          <w:p w:rsidR="00000000" w:rsidDel="00000000" w:rsidP="00000000" w:rsidRDefault="00000000" w:rsidRPr="00000000" w14:paraId="000001B1">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Таълиму тарбия хонандагон </w:t>
            </w:r>
          </w:p>
        </w:tc>
      </w:tr>
      <w:tr>
        <w:trPr>
          <w:cantSplit w:val="0"/>
          <w:tblHeader w:val="0"/>
        </w:trPr>
        <w:tc>
          <w:tcPr>
            <w:vAlign w:val="center"/>
          </w:tcPr>
          <w:p w:rsidR="00000000" w:rsidDel="00000000" w:rsidP="00000000" w:rsidRDefault="00000000" w:rsidRPr="00000000" w14:paraId="000001B2">
            <w:pPr>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3</w:t>
            </w:r>
          </w:p>
        </w:tc>
        <w:tc>
          <w:tcPr>
            <w:vAlign w:val="center"/>
          </w:tcPr>
          <w:p w:rsidR="00000000" w:rsidDel="00000000" w:rsidP="00000000" w:rsidRDefault="00000000" w:rsidRPr="00000000" w14:paraId="000001B3">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Ро</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барони ташкилоту корхона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 9 нафар</w:t>
            </w:r>
          </w:p>
        </w:tc>
        <w:tc>
          <w:tcPr/>
          <w:p w:rsidR="00000000" w:rsidDel="00000000" w:rsidP="00000000" w:rsidRDefault="00000000" w:rsidRPr="00000000" w14:paraId="000001B4">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Ро</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бари умумии корхона,ташкилии ме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нат , назорати и</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рои на</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ша ва супориш</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w:t>
            </w:r>
          </w:p>
        </w:tc>
      </w:tr>
      <w:tr>
        <w:trPr>
          <w:cantSplit w:val="0"/>
          <w:tblHeader w:val="0"/>
        </w:trPr>
        <w:tc>
          <w:tcPr>
            <w:vAlign w:val="center"/>
          </w:tcPr>
          <w:p w:rsidR="00000000" w:rsidDel="00000000" w:rsidP="00000000" w:rsidRDefault="00000000" w:rsidRPr="00000000" w14:paraId="000001B5">
            <w:pPr>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5</w:t>
            </w:r>
          </w:p>
        </w:tc>
        <w:tc>
          <w:tcPr>
            <w:vAlign w:val="center"/>
          </w:tcPr>
          <w:p w:rsidR="00000000" w:rsidDel="00000000" w:rsidP="00000000" w:rsidRDefault="00000000" w:rsidRPr="00000000" w14:paraId="000001B6">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 Мутахассиси со</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ои гуногун  788  нафар</w:t>
            </w:r>
          </w:p>
        </w:tc>
        <w:tc>
          <w:tcPr/>
          <w:p w:rsidR="00000000" w:rsidDel="00000000" w:rsidP="00000000" w:rsidRDefault="00000000" w:rsidRPr="00000000" w14:paraId="000001B7">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И</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рои вазифа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ои хизмати </w:t>
            </w:r>
          </w:p>
        </w:tc>
      </w:tr>
    </w:tbl>
    <w:p w:rsidR="00000000" w:rsidDel="00000000" w:rsidP="00000000" w:rsidRDefault="00000000" w:rsidRPr="00000000" w14:paraId="000001B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1"/>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VII.Дара</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ае, ки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 дар пойдории нати</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ои лои</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 иштирок мекунад. </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(Бо истифода аз усул</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PRA (та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лили нати</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лои</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 муайян кардани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обилият</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 ва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обилият</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барои дарбар гирифтани нати</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зерлои</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аи имконпазир). </w:t>
      </w:r>
    </w:p>
    <w:p w:rsidR="00000000" w:rsidDel="00000000" w:rsidP="00000000" w:rsidRDefault="00000000" w:rsidRPr="00000000" w14:paraId="000001BA">
      <w:pPr>
        <w:rPr>
          <w:rFonts w:ascii="Tadjik" w:cs="Tadjik" w:eastAsia="Tadjik" w:hAnsi="Tadjik"/>
        </w:rPr>
      </w:pPr>
      <w:r w:rsidDel="00000000" w:rsidR="00000000" w:rsidRPr="00000000">
        <w:rPr>
          <w:rtl w:val="0"/>
        </w:rPr>
      </w:r>
    </w:p>
    <w:p w:rsidR="00000000" w:rsidDel="00000000" w:rsidP="00000000" w:rsidRDefault="00000000" w:rsidRPr="00000000" w14:paraId="000001BB">
      <w:pPr>
        <w:jc w:val="cente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Иштироки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омеа дар ниго</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дории нати</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ои 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w:t>
      </w:r>
    </w:p>
    <w:p w:rsidR="00000000" w:rsidDel="00000000" w:rsidP="00000000" w:rsidRDefault="00000000" w:rsidRPr="00000000" w14:paraId="000001BC">
      <w:pPr>
        <w:spacing w:line="240" w:lineRule="auto"/>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ab/>
        <w:t xml:space="preserve">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ли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омеа на</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шаи истифодабар</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ва ниго</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дории 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аро дар як</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ояг</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та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ия намуда, барои кам кардани сат</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и хавф</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 (корношоям шудан) чора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 меандешанд.   Аз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умлаи аъзоёни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омеа ду-се нафарро барои истифодабар</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ва назорати фаъолияти 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 интихоб ва вобаста менамоянд. Аз истифодабарандагони 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 мабла</w:t>
      </w:r>
      <w:r w:rsidDel="00000000" w:rsidR="00000000" w:rsidRPr="00000000">
        <w:rPr>
          <w:rFonts w:ascii="Cambria" w:cs="Cambria" w:eastAsia="Cambria" w:hAnsi="Cambria"/>
          <w:i w:val="1"/>
          <w:color w:val="002060"/>
          <w:sz w:val="24"/>
          <w:szCs w:val="24"/>
          <w:rtl w:val="0"/>
        </w:rPr>
        <w:t xml:space="preserve">ғ</w:t>
      </w:r>
      <w:r w:rsidDel="00000000" w:rsidR="00000000" w:rsidRPr="00000000">
        <w:rPr>
          <w:rFonts w:ascii="Tadjik" w:cs="Tadjik" w:eastAsia="Tadjik" w:hAnsi="Tadjik"/>
          <w:i w:val="1"/>
          <w:color w:val="002060"/>
          <w:sz w:val="24"/>
          <w:szCs w:val="24"/>
          <w:rtl w:val="0"/>
        </w:rPr>
        <w:t xml:space="preserve"> (пардохти </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w:t>
      </w:r>
      <w:r w:rsidDel="00000000" w:rsidR="00000000" w:rsidRPr="00000000">
        <w:rPr>
          <w:rFonts w:ascii="Cambria" w:cs="Cambria" w:eastAsia="Cambria" w:hAnsi="Cambria"/>
          <w:i w:val="1"/>
          <w:color w:val="002060"/>
          <w:sz w:val="24"/>
          <w:szCs w:val="24"/>
          <w:rtl w:val="0"/>
        </w:rPr>
        <w:t xml:space="preserve">ққ</w:t>
      </w:r>
      <w:r w:rsidDel="00000000" w:rsidR="00000000" w:rsidRPr="00000000">
        <w:rPr>
          <w:rFonts w:ascii="Tadjik" w:cs="Tadjik" w:eastAsia="Tadjik" w:hAnsi="Tadjik"/>
          <w:i w:val="1"/>
          <w:color w:val="002060"/>
          <w:sz w:val="24"/>
          <w:szCs w:val="24"/>
          <w:rtl w:val="0"/>
        </w:rPr>
        <w:t xml:space="preserve">и хизмат)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амъовар</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карда мешавад. Кумитаи 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авии де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 тартиби ба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исобгир</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ва истифодабарии мабла</w:t>
      </w:r>
      <w:r w:rsidDel="00000000" w:rsidR="00000000" w:rsidRPr="00000000">
        <w:rPr>
          <w:rFonts w:ascii="Cambria" w:cs="Cambria" w:eastAsia="Cambria" w:hAnsi="Cambria"/>
          <w:i w:val="1"/>
          <w:color w:val="002060"/>
          <w:sz w:val="24"/>
          <w:szCs w:val="24"/>
          <w:rtl w:val="0"/>
        </w:rPr>
        <w:t xml:space="preserve">ғх</w:t>
      </w:r>
      <w:r w:rsidDel="00000000" w:rsidR="00000000" w:rsidRPr="00000000">
        <w:rPr>
          <w:rFonts w:ascii="Tadjik" w:cs="Tadjik" w:eastAsia="Tadjik" w:hAnsi="Tadjik"/>
          <w:i w:val="1"/>
          <w:color w:val="002060"/>
          <w:sz w:val="24"/>
          <w:szCs w:val="24"/>
          <w:rtl w:val="0"/>
        </w:rPr>
        <w:t xml:space="preserve">ои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амъоваришударо муайян менамоянд.  Таъмир ва дар </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олати кор</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ниго</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 доштани иншооти 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ав</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аз </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исоби мабла</w:t>
      </w:r>
      <w:r w:rsidDel="00000000" w:rsidR="00000000" w:rsidRPr="00000000">
        <w:rPr>
          <w:rFonts w:ascii="Cambria" w:cs="Cambria" w:eastAsia="Cambria" w:hAnsi="Cambria"/>
          <w:i w:val="1"/>
          <w:color w:val="002060"/>
          <w:sz w:val="24"/>
          <w:szCs w:val="24"/>
          <w:rtl w:val="0"/>
        </w:rPr>
        <w:t xml:space="preserve">ғх</w:t>
      </w:r>
      <w:r w:rsidDel="00000000" w:rsidR="00000000" w:rsidRPr="00000000">
        <w:rPr>
          <w:rFonts w:ascii="Tadjik" w:cs="Tadjik" w:eastAsia="Tadjik" w:hAnsi="Tadjik"/>
          <w:i w:val="1"/>
          <w:color w:val="002060"/>
          <w:sz w:val="24"/>
          <w:szCs w:val="24"/>
          <w:rtl w:val="0"/>
        </w:rPr>
        <w:t xml:space="preserve">ои пулии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омеа пардохт карда мешаванд.  Бо ма</w:t>
      </w:r>
      <w:r w:rsidDel="00000000" w:rsidR="00000000" w:rsidRPr="00000000">
        <w:rPr>
          <w:rFonts w:ascii="Cambria" w:cs="Cambria" w:eastAsia="Cambria" w:hAnsi="Cambria"/>
          <w:i w:val="1"/>
          <w:color w:val="002060"/>
          <w:sz w:val="24"/>
          <w:szCs w:val="24"/>
          <w:rtl w:val="0"/>
        </w:rPr>
        <w:t xml:space="preserve">қ</w:t>
      </w:r>
      <w:r w:rsidDel="00000000" w:rsidR="00000000" w:rsidRPr="00000000">
        <w:rPr>
          <w:rFonts w:ascii="Tadjik" w:cs="Tadjik" w:eastAsia="Tadjik" w:hAnsi="Tadjik"/>
          <w:i w:val="1"/>
          <w:color w:val="002060"/>
          <w:sz w:val="24"/>
          <w:szCs w:val="24"/>
          <w:rtl w:val="0"/>
        </w:rPr>
        <w:t xml:space="preserve">сади паст кардани сат</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и хавф</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 бо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алби мутахассиси со</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ав</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нигохубини техникии иншоот</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ои 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ав</w:t>
      </w:r>
      <w:r w:rsidDel="00000000" w:rsidR="00000000" w:rsidRPr="00000000">
        <w:rPr>
          <w:rFonts w:ascii="Cambria" w:cs="Cambria" w:eastAsia="Cambria" w:hAnsi="Cambria"/>
          <w:i w:val="1"/>
          <w:color w:val="002060"/>
          <w:sz w:val="24"/>
          <w:szCs w:val="24"/>
          <w:rtl w:val="0"/>
        </w:rPr>
        <w:t xml:space="preserve">ӣ</w:t>
      </w:r>
      <w:r w:rsidDel="00000000" w:rsidR="00000000" w:rsidRPr="00000000">
        <w:rPr>
          <w:rFonts w:ascii="Tadjik" w:cs="Tadjik" w:eastAsia="Tadjik" w:hAnsi="Tadjik"/>
          <w:i w:val="1"/>
          <w:color w:val="002060"/>
          <w:sz w:val="24"/>
          <w:szCs w:val="24"/>
          <w:rtl w:val="0"/>
        </w:rPr>
        <w:t xml:space="preserve"> ан</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ом дода мешавад.</w:t>
      </w:r>
    </w:p>
    <w:p w:rsidR="00000000" w:rsidDel="00000000" w:rsidP="00000000" w:rsidRDefault="00000000" w:rsidRPr="00000000" w14:paraId="000001B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VIII</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w:t>
      </w:r>
      <w:r w:rsidDel="00000000" w:rsidR="00000000" w:rsidRPr="00000000">
        <w:rPr>
          <w:rFonts w:ascii="Tadjik" w:cs="Tadjik" w:eastAsia="Tadjik" w:hAnsi="Tadjik"/>
          <w:b w:val="0"/>
          <w:i w:val="0"/>
          <w:smallCaps w:val="0"/>
          <w:strike w:val="0"/>
          <w:color w:val="272727"/>
          <w:sz w:val="21"/>
          <w:szCs w:val="21"/>
          <w:u w:val="none"/>
          <w:shd w:fill="auto" w:val="clear"/>
          <w:vertAlign w:val="baseline"/>
          <w:rtl w:val="0"/>
        </w:rPr>
        <w:t xml:space="preserve"> </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Та</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лил ва арзёбии барнома</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ои башард</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ӯ</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стона аз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ониби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 дигар донор</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 ва иштироки аъзоёни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 дар татби</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и он</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 </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(Ба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оди</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ии аъзоёни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омеаро оид ба барнома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ое, ки аз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ониби дигар донор</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 амал</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 карда мешаванд, тавсиф кунед. Ин маълумот барои пешг</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ии амал</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минбаъдаи БМИМТ дар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зарур аст).</w:t>
      </w:r>
    </w:p>
    <w:p w:rsidR="00000000" w:rsidDel="00000000" w:rsidP="00000000" w:rsidRDefault="00000000" w:rsidRPr="00000000" w14:paraId="000001BE">
      <w:pP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Бо мабла</w:t>
      </w:r>
      <w:r w:rsidDel="00000000" w:rsidR="00000000" w:rsidRPr="00000000">
        <w:rPr>
          <w:rFonts w:ascii="Cambria" w:cs="Cambria" w:eastAsia="Cambria" w:hAnsi="Cambria"/>
          <w:color w:val="002060"/>
          <w:sz w:val="24"/>
          <w:szCs w:val="24"/>
          <w:rtl w:val="0"/>
        </w:rPr>
        <w:t xml:space="preserve">ғ</w:t>
      </w:r>
      <w:r w:rsidDel="00000000" w:rsidR="00000000" w:rsidRPr="00000000">
        <w:rPr>
          <w:rFonts w:ascii="Tadjik" w:cs="Tadjik" w:eastAsia="Tadjik" w:hAnsi="Tadjik"/>
          <w:color w:val="002060"/>
          <w:sz w:val="24"/>
          <w:szCs w:val="24"/>
          <w:rtl w:val="0"/>
        </w:rPr>
        <w:t xml:space="preserve">гузории Миссияи Шар</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  41 адад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атхона ба маблаци 196800  ва 8 адад хати оби нушоки сохта ба истифода дода шудаанд, ки   мабла</w:t>
      </w:r>
      <w:r w:rsidDel="00000000" w:rsidR="00000000" w:rsidRPr="00000000">
        <w:rPr>
          <w:rFonts w:ascii="Cambria" w:cs="Cambria" w:eastAsia="Cambria" w:hAnsi="Cambria"/>
          <w:color w:val="002060"/>
          <w:sz w:val="24"/>
          <w:szCs w:val="24"/>
          <w:rtl w:val="0"/>
        </w:rPr>
        <w:t xml:space="preserve">ғ</w:t>
      </w:r>
      <w:r w:rsidDel="00000000" w:rsidR="00000000" w:rsidRPr="00000000">
        <w:rPr>
          <w:rFonts w:ascii="Tadjik" w:cs="Tadjik" w:eastAsia="Tadjik" w:hAnsi="Tadjik"/>
          <w:color w:val="002060"/>
          <w:sz w:val="24"/>
          <w:szCs w:val="24"/>
          <w:rtl w:val="0"/>
        </w:rPr>
        <w:t xml:space="preserve">и 130000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азор сомониро ташкил меди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ад . </w:t>
      </w:r>
    </w:p>
    <w:p w:rsidR="00000000" w:rsidDel="00000000" w:rsidP="00000000" w:rsidRDefault="00000000" w:rsidRPr="00000000" w14:paraId="000001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IX.</w:t>
      </w:r>
      <w:r w:rsidDel="00000000" w:rsidR="00000000" w:rsidRPr="00000000">
        <w:rPr>
          <w:rFonts w:ascii="Tadjik" w:cs="Tadjik" w:eastAsia="Tadjik" w:hAnsi="Tadjik"/>
          <w:b w:val="0"/>
          <w:i w:val="0"/>
          <w:smallCaps w:val="0"/>
          <w:strike w:val="0"/>
          <w:color w:val="272727"/>
          <w:sz w:val="21"/>
          <w:szCs w:val="21"/>
          <w:u w:val="none"/>
          <w:shd w:fill="auto" w:val="clear"/>
          <w:vertAlign w:val="baseline"/>
          <w:rtl w:val="0"/>
        </w:rPr>
        <w:t xml:space="preserve"> </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Муайян кардани нер</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ӯ</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 ва на</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ши ма</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омоти </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окимияти ма</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алл</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ӣ</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 дар </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алли мушкилоти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амъият. </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(Инъикоси андешаи сокинон дар бораи и</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тидори ма</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омоти ма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алл</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ойго</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 ва на</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ши он</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 дар </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алли мушкилоти и</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тимо</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w:t>
      </w:r>
    </w:p>
    <w:p w:rsidR="00000000" w:rsidDel="00000000" w:rsidP="00000000" w:rsidRDefault="00000000" w:rsidRPr="00000000" w14:paraId="000001C0">
      <w:pPr>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Ма</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омоти  ма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аллии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амоати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оти М.Абдуллоев  дар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алли мушкилоти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омеа на</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ши му</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им дорад.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амоат аз р</w:t>
      </w:r>
      <w:r w:rsidDel="00000000" w:rsidR="00000000" w:rsidRPr="00000000">
        <w:rPr>
          <w:rFonts w:ascii="Cambria" w:cs="Cambria" w:eastAsia="Cambria" w:hAnsi="Cambria"/>
          <w:color w:val="002060"/>
          <w:sz w:val="24"/>
          <w:szCs w:val="24"/>
          <w:rtl w:val="0"/>
        </w:rPr>
        <w:t xml:space="preserve">ӯ</w:t>
      </w:r>
      <w:r w:rsidDel="00000000" w:rsidR="00000000" w:rsidRPr="00000000">
        <w:rPr>
          <w:rFonts w:ascii="Tadjik" w:cs="Tadjik" w:eastAsia="Tadjik" w:hAnsi="Tadjik"/>
          <w:color w:val="002060"/>
          <w:sz w:val="24"/>
          <w:szCs w:val="24"/>
          <w:rtl w:val="0"/>
        </w:rPr>
        <w:t xml:space="preserve">и шароит ва имкония</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ойдошта оид ба рушд ва пешрафти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омеа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аламрави худ доимо саъю к</w:t>
      </w:r>
      <w:r w:rsidDel="00000000" w:rsidR="00000000" w:rsidRPr="00000000">
        <w:rPr>
          <w:rFonts w:ascii="Cambria" w:cs="Cambria" w:eastAsia="Cambria" w:hAnsi="Cambria"/>
          <w:color w:val="002060"/>
          <w:sz w:val="24"/>
          <w:szCs w:val="24"/>
          <w:rtl w:val="0"/>
        </w:rPr>
        <w:t xml:space="preserve">ӯ</w:t>
      </w:r>
      <w:r w:rsidDel="00000000" w:rsidR="00000000" w:rsidRPr="00000000">
        <w:rPr>
          <w:rFonts w:ascii="Tadjik" w:cs="Tadjik" w:eastAsia="Tadjik" w:hAnsi="Tadjik"/>
          <w:color w:val="002060"/>
          <w:sz w:val="24"/>
          <w:szCs w:val="24"/>
          <w:rtl w:val="0"/>
        </w:rPr>
        <w:t xml:space="preserve">шиш менамояд.  Дар пайдо кардани сармоягузори</w:t>
      </w:r>
      <w:r w:rsidDel="00000000" w:rsidR="00000000" w:rsidRPr="00000000">
        <w:rPr>
          <w:rFonts w:ascii="Cambria" w:cs="Cambria" w:eastAsia="Cambria" w:hAnsi="Cambria"/>
          <w:color w:val="002060"/>
          <w:sz w:val="24"/>
          <w:szCs w:val="24"/>
          <w:rtl w:val="0"/>
        </w:rPr>
        <w:t xml:space="preserve">хх</w:t>
      </w:r>
      <w:r w:rsidDel="00000000" w:rsidR="00000000" w:rsidRPr="00000000">
        <w:rPr>
          <w:rFonts w:ascii="Tadjik" w:cs="Tadjik" w:eastAsia="Tadjik" w:hAnsi="Tadjik"/>
          <w:color w:val="002060"/>
          <w:sz w:val="24"/>
          <w:szCs w:val="24"/>
          <w:rtl w:val="0"/>
        </w:rPr>
        <w:t xml:space="preserve">ои э</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тимол</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на</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ша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та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ия карда, шахсони масъулро барои и</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ро сафарбар менамояд. Сохтор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ма</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омоти ма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алл</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дар таъмини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у</w:t>
      </w:r>
      <w:r w:rsidDel="00000000" w:rsidR="00000000" w:rsidRPr="00000000">
        <w:rPr>
          <w:rFonts w:ascii="Cambria" w:cs="Cambria" w:eastAsia="Cambria" w:hAnsi="Cambria"/>
          <w:color w:val="002060"/>
          <w:sz w:val="24"/>
          <w:szCs w:val="24"/>
          <w:rtl w:val="0"/>
        </w:rPr>
        <w:t xml:space="preserve">ҷҷ</w:t>
      </w:r>
      <w:r w:rsidDel="00000000" w:rsidR="00000000" w:rsidRPr="00000000">
        <w:rPr>
          <w:rFonts w:ascii="Tadjik" w:cs="Tadjik" w:eastAsia="Tadjik" w:hAnsi="Tadjik"/>
          <w:color w:val="002060"/>
          <w:sz w:val="24"/>
          <w:szCs w:val="24"/>
          <w:rtl w:val="0"/>
        </w:rPr>
        <w:t xml:space="preserve">атгузори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ша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рвандон, </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абули дархост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ва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алли мушкилоти он</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вазифадор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астанд.</w:t>
      </w:r>
    </w:p>
    <w:p w:rsidR="00000000" w:rsidDel="00000000" w:rsidP="00000000" w:rsidRDefault="00000000" w:rsidRPr="00000000" w14:paraId="000001C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X.</w:t>
      </w:r>
      <w:r w:rsidDel="00000000" w:rsidR="00000000" w:rsidRPr="00000000">
        <w:rPr>
          <w:rFonts w:ascii="Tadjik" w:cs="Tadjik" w:eastAsia="Tadjik" w:hAnsi="Tadjik"/>
          <w:b w:val="0"/>
          <w:i w:val="0"/>
          <w:smallCaps w:val="0"/>
          <w:strike w:val="0"/>
          <w:color w:val="272727"/>
          <w:sz w:val="21"/>
          <w:szCs w:val="21"/>
          <w:u w:val="none"/>
          <w:shd w:fill="auto" w:val="clear"/>
          <w:vertAlign w:val="baseline"/>
          <w:rtl w:val="0"/>
        </w:rPr>
        <w:t xml:space="preserve"> </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Намунаи на</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шаи амали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 </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(Бо фаъолон ва пешвоёни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кор кунед, то на</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шаи амалии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омеаро барои </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алли масъала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афзалиятноки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та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ия кунед).</w:t>
      </w:r>
    </w:p>
    <w:p w:rsidR="00000000" w:rsidDel="00000000" w:rsidP="00000000" w:rsidRDefault="00000000" w:rsidRPr="00000000" w14:paraId="000001C2">
      <w:pPr>
        <w:spacing w:line="240" w:lineRule="auto"/>
        <w:jc w:val="center"/>
        <w:rPr>
          <w:rFonts w:ascii="Tadjik" w:cs="Tadjik" w:eastAsia="Tadjik" w:hAnsi="Tadjik"/>
          <w:sz w:val="2"/>
          <w:szCs w:val="2"/>
        </w:rPr>
      </w:pPr>
      <w:r w:rsidDel="00000000" w:rsidR="00000000" w:rsidRPr="00000000">
        <w:rPr>
          <w:rtl w:val="0"/>
        </w:rPr>
      </w:r>
    </w:p>
    <w:p w:rsidR="00000000" w:rsidDel="00000000" w:rsidP="00000000" w:rsidRDefault="00000000" w:rsidRPr="00000000" w14:paraId="000001C3">
      <w:pPr>
        <w:spacing w:after="0" w:lineRule="auto"/>
        <w:jc w:val="center"/>
        <w:rPr>
          <w:rFonts w:ascii="Tadjik" w:cs="Tadjik" w:eastAsia="Tadjik" w:hAnsi="Tadjik"/>
          <w:sz w:val="24"/>
          <w:szCs w:val="24"/>
        </w:rPr>
      </w:pPr>
      <w:r w:rsidDel="00000000" w:rsidR="00000000" w:rsidRPr="00000000">
        <w:rPr>
          <w:rFonts w:ascii="Tadjik" w:cs="Tadjik" w:eastAsia="Tadjik" w:hAnsi="Tadjik"/>
          <w:sz w:val="24"/>
          <w:szCs w:val="24"/>
          <w:rtl w:val="0"/>
        </w:rPr>
        <w:t xml:space="preserve">На</w:t>
      </w:r>
      <w:r w:rsidDel="00000000" w:rsidR="00000000" w:rsidRPr="00000000">
        <w:rPr>
          <w:rFonts w:ascii="Cambria" w:cs="Cambria" w:eastAsia="Cambria" w:hAnsi="Cambria"/>
          <w:sz w:val="24"/>
          <w:szCs w:val="24"/>
          <w:rtl w:val="0"/>
        </w:rPr>
        <w:t xml:space="preserve">қ</w:t>
      </w:r>
      <w:r w:rsidDel="00000000" w:rsidR="00000000" w:rsidRPr="00000000">
        <w:rPr>
          <w:rFonts w:ascii="Tadjik" w:cs="Tadjik" w:eastAsia="Tadjik" w:hAnsi="Tadjik"/>
          <w:sz w:val="24"/>
          <w:szCs w:val="24"/>
          <w:rtl w:val="0"/>
        </w:rPr>
        <w:t xml:space="preserve">шаи амали як</w:t>
      </w:r>
      <w:r w:rsidDel="00000000" w:rsidR="00000000" w:rsidRPr="00000000">
        <w:rPr>
          <w:rFonts w:ascii="Cambria" w:cs="Cambria" w:eastAsia="Cambria" w:hAnsi="Cambria"/>
          <w:sz w:val="24"/>
          <w:szCs w:val="24"/>
          <w:rtl w:val="0"/>
        </w:rPr>
        <w:t xml:space="preserve">ҷ</w:t>
      </w:r>
      <w:r w:rsidDel="00000000" w:rsidR="00000000" w:rsidRPr="00000000">
        <w:rPr>
          <w:rFonts w:ascii="Tadjik" w:cs="Tadjik" w:eastAsia="Tadjik" w:hAnsi="Tadjik"/>
          <w:sz w:val="24"/>
          <w:szCs w:val="24"/>
          <w:rtl w:val="0"/>
        </w:rPr>
        <w:t xml:space="preserve">ояи </w:t>
      </w:r>
      <w:r w:rsidDel="00000000" w:rsidR="00000000" w:rsidRPr="00000000">
        <w:rPr>
          <w:rFonts w:ascii="Cambria" w:cs="Cambria" w:eastAsia="Cambria" w:hAnsi="Cambria"/>
          <w:sz w:val="24"/>
          <w:szCs w:val="24"/>
          <w:rtl w:val="0"/>
        </w:rPr>
        <w:t xml:space="preserve">ҷ</w:t>
      </w:r>
      <w:r w:rsidDel="00000000" w:rsidR="00000000" w:rsidRPr="00000000">
        <w:rPr>
          <w:rFonts w:ascii="Tadjik" w:cs="Tadjik" w:eastAsia="Tadjik" w:hAnsi="Tadjik"/>
          <w:sz w:val="24"/>
          <w:szCs w:val="24"/>
          <w:rtl w:val="0"/>
        </w:rPr>
        <w:t xml:space="preserve">омеа дар </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sz w:val="24"/>
          <w:szCs w:val="24"/>
          <w:rtl w:val="0"/>
        </w:rPr>
        <w:t xml:space="preserve">алли масъала</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sz w:val="24"/>
          <w:szCs w:val="24"/>
          <w:rtl w:val="0"/>
        </w:rPr>
        <w:t xml:space="preserve">ои афзалиятнок</w:t>
      </w:r>
      <w:r w:rsidDel="00000000" w:rsidR="00000000" w:rsidRPr="00000000">
        <w:rPr>
          <w:rFonts w:ascii="Cambria" w:cs="Cambria" w:eastAsia="Cambria" w:hAnsi="Cambria"/>
          <w:sz w:val="24"/>
          <w:szCs w:val="24"/>
          <w:rtl w:val="0"/>
        </w:rPr>
        <w:t xml:space="preserve">ӣ</w:t>
      </w:r>
      <w:r w:rsidDel="00000000" w:rsidR="00000000" w:rsidRPr="00000000">
        <w:rPr>
          <w:rFonts w:ascii="Tadjik" w:cs="Tadjik" w:eastAsia="Tadjik" w:hAnsi="Tadjik"/>
          <w:sz w:val="24"/>
          <w:szCs w:val="24"/>
          <w:rtl w:val="0"/>
        </w:rPr>
        <w:t xml:space="preserve"> де</w:t>
      </w:r>
      <w:r w:rsidDel="00000000" w:rsidR="00000000" w:rsidRPr="00000000">
        <w:rPr>
          <w:rFonts w:ascii="Cambria" w:cs="Cambria" w:eastAsia="Cambria" w:hAnsi="Cambria"/>
          <w:sz w:val="24"/>
          <w:szCs w:val="24"/>
          <w:rtl w:val="0"/>
        </w:rPr>
        <w:t xml:space="preserve">х</w:t>
      </w:r>
      <w:r w:rsidDel="00000000" w:rsidR="00000000" w:rsidRPr="00000000">
        <w:rPr>
          <w:rFonts w:ascii="Tadjik" w:cs="Tadjik" w:eastAsia="Tadjik" w:hAnsi="Tadjik"/>
          <w:sz w:val="24"/>
          <w:szCs w:val="24"/>
          <w:rtl w:val="0"/>
        </w:rPr>
        <w:t xml:space="preserve">аи УбарДаргов</w:t>
      </w:r>
    </w:p>
    <w:p w:rsidR="00000000" w:rsidDel="00000000" w:rsidP="00000000" w:rsidRDefault="00000000" w:rsidRPr="00000000" w14:paraId="000001C4">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А) Бо захира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ои дохилии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омеа</w:t>
      </w:r>
    </w:p>
    <w:p w:rsidR="00000000" w:rsidDel="00000000" w:rsidP="00000000" w:rsidRDefault="00000000" w:rsidRPr="00000000" w14:paraId="000001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лил ва ба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оди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ба за</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ира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до</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илии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омеаи де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аи Убари Даргов</w:t>
      </w:r>
    </w:p>
    <w:p w:rsidR="00000000" w:rsidDel="00000000" w:rsidP="00000000" w:rsidRDefault="00000000" w:rsidRPr="00000000" w14:paraId="000001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Муайян кардани мушкилоте, ки бо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алби за</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ира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до</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ил</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имкони и</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ро дошта бошанд.</w:t>
      </w:r>
    </w:p>
    <w:p w:rsidR="00000000" w:rsidDel="00000000" w:rsidP="00000000" w:rsidRDefault="00000000" w:rsidRPr="00000000" w14:paraId="000001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ияи на</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шаи </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нома оид ба амал</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муштараки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омеа;</w:t>
      </w:r>
    </w:p>
    <w:p w:rsidR="00000000" w:rsidDel="00000000" w:rsidP="00000000" w:rsidRDefault="00000000" w:rsidRPr="00000000" w14:paraId="000001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Вобаста кардани ша</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сони масъул дар и</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рои масъала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алталаб; (</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ариди масоле</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 зар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алби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увваи кор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ва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айра);</w:t>
      </w:r>
    </w:p>
    <w:p w:rsidR="00000000" w:rsidDel="00000000" w:rsidP="00000000" w:rsidRDefault="00000000" w:rsidRPr="00000000" w14:paraId="000001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рои кор</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ои со</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тмон</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кандан, со</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тан, васл кардан ва дигар амал</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w:t>
      </w:r>
    </w:p>
    <w:p w:rsidR="00000000" w:rsidDel="00000000" w:rsidP="00000000" w:rsidRDefault="00000000" w:rsidRPr="00000000" w14:paraId="000001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Назорат, ба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оди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ва </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абули иншооти 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ав</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CB">
      <w:pPr>
        <w:rPr>
          <w:rFonts w:ascii="Tadjik" w:cs="Tadjik" w:eastAsia="Tadjik" w:hAnsi="Tadjik"/>
          <w:i w:val="1"/>
          <w:color w:val="002060"/>
          <w:sz w:val="24"/>
          <w:szCs w:val="24"/>
        </w:rPr>
      </w:pPr>
      <w:r w:rsidDel="00000000" w:rsidR="00000000" w:rsidRPr="00000000">
        <w:rPr>
          <w:rFonts w:ascii="Tadjik" w:cs="Tadjik" w:eastAsia="Tadjik" w:hAnsi="Tadjik"/>
          <w:i w:val="1"/>
          <w:color w:val="002060"/>
          <w:sz w:val="24"/>
          <w:szCs w:val="24"/>
          <w:rtl w:val="0"/>
        </w:rPr>
        <w:t xml:space="preserve">Б) Бо </w:t>
      </w:r>
      <w:r w:rsidDel="00000000" w:rsidR="00000000" w:rsidRPr="00000000">
        <w:rPr>
          <w:rFonts w:ascii="Cambria" w:cs="Cambria" w:eastAsia="Cambria" w:hAnsi="Cambria"/>
          <w:i w:val="1"/>
          <w:color w:val="002060"/>
          <w:sz w:val="24"/>
          <w:szCs w:val="24"/>
          <w:rtl w:val="0"/>
        </w:rPr>
        <w:t xml:space="preserve">ҷ</w:t>
      </w:r>
      <w:r w:rsidDel="00000000" w:rsidR="00000000" w:rsidRPr="00000000">
        <w:rPr>
          <w:rFonts w:ascii="Tadjik" w:cs="Tadjik" w:eastAsia="Tadjik" w:hAnsi="Tadjik"/>
          <w:i w:val="1"/>
          <w:color w:val="002060"/>
          <w:sz w:val="24"/>
          <w:szCs w:val="24"/>
          <w:rtl w:val="0"/>
        </w:rPr>
        <w:t xml:space="preserve">алби сармоягузори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i w:val="1"/>
          <w:color w:val="002060"/>
          <w:sz w:val="24"/>
          <w:szCs w:val="24"/>
          <w:rtl w:val="0"/>
        </w:rPr>
        <w:t xml:space="preserve">ои беруна</w:t>
      </w:r>
    </w:p>
    <w:p w:rsidR="00000000" w:rsidDel="00000000" w:rsidP="00000000" w:rsidRDefault="00000000" w:rsidRPr="00000000" w14:paraId="000001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Муайян кардани э</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тиё</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оти афзалиятнок (дара</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аи аввал);</w:t>
      </w:r>
    </w:p>
    <w:p w:rsidR="00000000" w:rsidDel="00000000" w:rsidP="00000000" w:rsidRDefault="00000000" w:rsidRPr="00000000" w14:paraId="000001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ияи на</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шаи </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ар</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нома дар асоси пешни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оди зерлои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ав</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Вобаста кардани ша</w:t>
      </w:r>
      <w:r w:rsidDel="00000000" w:rsidR="00000000" w:rsidRPr="00000000">
        <w:rPr>
          <w:rFonts w:ascii="Tadjik" w:cs="Tadjik" w:eastAsia="Tadjik" w:hAnsi="Tadjik"/>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сони масъул оид ба та</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ияи пешни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оди зерлои</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ав</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djik" w:cs="Tadjik" w:eastAsia="Tadjik" w:hAnsi="Tadjik"/>
          <w:b w:val="0"/>
          <w:i w:val="1"/>
          <w:smallCaps w:val="0"/>
          <w:strike w:val="0"/>
          <w:color w:val="002060"/>
          <w:sz w:val="24"/>
          <w:szCs w:val="24"/>
          <w:u w:val="none"/>
          <w:shd w:fill="auto" w:val="clear"/>
          <w:vertAlign w:val="baseline"/>
        </w:rPr>
      </w:pP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Пайдо кардани сармоягузор (донор)-и э</w:t>
      </w:r>
      <w:r w:rsidDel="00000000" w:rsidR="00000000" w:rsidRPr="00000000">
        <w:rPr>
          <w:rFonts w:ascii="Cambria" w:cs="Cambria" w:eastAsia="Cambria" w:hAnsi="Cambria"/>
          <w:i w:val="1"/>
          <w:color w:val="002060"/>
          <w:sz w:val="24"/>
          <w:szCs w:val="24"/>
          <w:rtl w:val="0"/>
        </w:rPr>
        <w:t xml:space="preserve">х</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тимол</w:t>
      </w:r>
      <w:r w:rsidDel="00000000" w:rsidR="00000000" w:rsidRPr="00000000">
        <w:rPr>
          <w:rFonts w:ascii="Cambria" w:cs="Cambria" w:eastAsia="Cambria" w:hAnsi="Cambria"/>
          <w:b w:val="0"/>
          <w:i w:val="1"/>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1"/>
          <w:smallCaps w:val="0"/>
          <w:strike w:val="0"/>
          <w:color w:val="002060"/>
          <w:sz w:val="24"/>
          <w:szCs w:val="24"/>
          <w:u w:val="none"/>
          <w:shd w:fill="auto" w:val="clear"/>
          <w:vertAlign w:val="baseline"/>
          <w:rtl w:val="0"/>
        </w:rPr>
        <w:t xml:space="preserve">;</w:t>
      </w:r>
    </w:p>
    <w:p w:rsidR="00000000" w:rsidDel="00000000" w:rsidP="00000000" w:rsidRDefault="00000000" w:rsidRPr="00000000" w14:paraId="000001D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XI.Та</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лили умум</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ӣ</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 ва </w:t>
      </w:r>
      <w:r w:rsidDel="00000000" w:rsidR="00000000" w:rsidRPr="00000000">
        <w:rPr>
          <w:rFonts w:ascii="Tadjik" w:cs="Tadjik" w:eastAsia="Tadjik" w:hAnsi="Tadjik"/>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улоса</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ои тад</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и</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от. Мутоби</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ати ин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 ба меъёр</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ои инти</w:t>
      </w:r>
      <w:r w:rsidDel="00000000" w:rsidR="00000000" w:rsidRPr="00000000">
        <w:rPr>
          <w:rFonts w:ascii="Tadjik" w:cs="Tadjik" w:eastAsia="Tadjik" w:hAnsi="Tadjik"/>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об. </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(Барои </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ама ба</w:t>
      </w:r>
      <w:r w:rsidDel="00000000" w:rsidR="00000000" w:rsidRPr="00000000">
        <w:rPr>
          <w:rFonts w:ascii="Tadjik" w:cs="Tadjik" w:eastAsia="Tadjik" w:hAnsi="Tadjik"/>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ш</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ои тад</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от </w:t>
      </w:r>
      <w:r w:rsidDel="00000000" w:rsidR="00000000" w:rsidRPr="00000000">
        <w:rPr>
          <w:rFonts w:ascii="Tadjik" w:cs="Tadjik" w:eastAsia="Tadjik" w:hAnsi="Tadjik"/>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улоса</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 ди</w:t>
      </w: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ед).</w:t>
      </w:r>
    </w:p>
    <w:p w:rsidR="00000000" w:rsidDel="00000000" w:rsidP="00000000" w:rsidRDefault="00000000" w:rsidRPr="00000000" w14:paraId="000001D1">
      <w:pPr>
        <w:spacing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I   Тавсиф</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оид ба маълумот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демограф</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мав</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удият ва рушди инфросохтор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ма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алл</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олати коршоямии он</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оро дар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аи Убари Даргов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амоати М.Абдуллоев та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лил карда хулоса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дода мешавад:</w:t>
      </w:r>
    </w:p>
    <w:p w:rsidR="00000000" w:rsidDel="00000000" w:rsidP="00000000" w:rsidRDefault="00000000" w:rsidRPr="00000000" w14:paraId="000001D2">
      <w:pPr>
        <w:spacing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аи  Убари Даргов  яке аз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амоати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оти М.Абдулллоев ба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исоб меравад аз ин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исоб иншоот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инфросохтор</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ба монанди муассисаи таълими ва бунго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 тибби,  хати оби нушоки  кору фаъолият доранд.  </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айд кардан зарур аст, ки иншоот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номбаршуда дар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олати муътадил </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арор дошта дар хизмат омадаанд.</w:t>
      </w:r>
    </w:p>
    <w:p w:rsidR="00000000" w:rsidDel="00000000" w:rsidP="00000000" w:rsidRDefault="00000000" w:rsidRPr="00000000" w14:paraId="000001D3">
      <w:pPr>
        <w:spacing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II   Та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лили сат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 зиндагонии 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олии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аи Убари Даргов</w:t>
      </w:r>
    </w:p>
    <w:p w:rsidR="00000000" w:rsidDel="00000000" w:rsidP="00000000" w:rsidRDefault="00000000" w:rsidRPr="00000000" w14:paraId="000001D4">
      <w:pPr>
        <w:spacing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2.1</w:t>
        <w:tab/>
        <w:t xml:space="preserve">Инфросохтор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мав</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удбуда дар ало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идаг</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арзёби шуда,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олати он</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шар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 дода шудааст ва инчунин талаботи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омеа ба навъ</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дигари хизматрасони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чтимоию иктисод</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муайян карда шудааст. Тат</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и</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отчиён дар хулосаеанд, ки иншоот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мав</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удбуда таъмиру бозсоз</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карда шуда, талаботи </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омеа ба инфросохтор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нав ба инобат гирифта шаванд.</w:t>
      </w:r>
    </w:p>
    <w:p w:rsidR="00000000" w:rsidDel="00000000" w:rsidP="00000000" w:rsidRDefault="00000000" w:rsidRPr="00000000" w14:paraId="000001D5">
      <w:pPr>
        <w:spacing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2.2</w:t>
        <w:tab/>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олати фавти к</w:t>
      </w:r>
      <w:r w:rsidDel="00000000" w:rsidR="00000000" w:rsidRPr="00000000">
        <w:rPr>
          <w:rFonts w:ascii="Cambria" w:cs="Cambria" w:eastAsia="Cambria" w:hAnsi="Cambria"/>
          <w:color w:val="002060"/>
          <w:sz w:val="24"/>
          <w:szCs w:val="24"/>
          <w:rtl w:val="0"/>
        </w:rPr>
        <w:t xml:space="preserve">ӯ</w:t>
      </w:r>
      <w:r w:rsidDel="00000000" w:rsidR="00000000" w:rsidRPr="00000000">
        <w:rPr>
          <w:rFonts w:ascii="Tadjik" w:cs="Tadjik" w:eastAsia="Tadjik" w:hAnsi="Tadjik"/>
          <w:color w:val="002060"/>
          <w:sz w:val="24"/>
          <w:szCs w:val="24"/>
          <w:rtl w:val="0"/>
        </w:rPr>
        <w:t xml:space="preserve">дакон аз сабаби касали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сироят</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ба </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айд гирифта нашудааст.</w:t>
      </w:r>
    </w:p>
    <w:p w:rsidR="00000000" w:rsidDel="00000000" w:rsidP="00000000" w:rsidRDefault="00000000" w:rsidRPr="00000000" w14:paraId="000001D6">
      <w:pPr>
        <w:spacing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2.3</w:t>
        <w:tab/>
        <w:t xml:space="preserve">Дар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 55 хонавода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бесаробон ва 151 хонавода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серфарзанд исти</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омат доранд ва он</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бо нафа</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аи и</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тимо</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таъмин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астанд ва ш</w:t>
      </w:r>
      <w:r w:rsidDel="00000000" w:rsidR="00000000" w:rsidRPr="00000000">
        <w:rPr>
          <w:rFonts w:ascii="Cambria" w:cs="Cambria" w:eastAsia="Cambria" w:hAnsi="Cambria"/>
          <w:color w:val="002060"/>
          <w:sz w:val="24"/>
          <w:szCs w:val="24"/>
          <w:rtl w:val="0"/>
        </w:rPr>
        <w:t xml:space="preserve">ӯ</w:t>
      </w:r>
      <w:r w:rsidDel="00000000" w:rsidR="00000000" w:rsidRPr="00000000">
        <w:rPr>
          <w:rFonts w:ascii="Tadjik" w:cs="Tadjik" w:eastAsia="Tadjik" w:hAnsi="Tadjik"/>
          <w:color w:val="002060"/>
          <w:sz w:val="24"/>
          <w:szCs w:val="24"/>
          <w:rtl w:val="0"/>
        </w:rPr>
        <w:t xml:space="preserve">рои ма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алла аз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оли он</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доимо бохабар аст.</w:t>
      </w:r>
    </w:p>
    <w:p w:rsidR="00000000" w:rsidDel="00000000" w:rsidP="00000000" w:rsidRDefault="00000000" w:rsidRPr="00000000" w14:paraId="000001D7">
      <w:pPr>
        <w:spacing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2.4</w:t>
        <w:tab/>
        <w:t xml:space="preserve">Самт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асосии харо</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оти оилаи миёна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олро дар ма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ал та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лил карда муайян кардем, ки 49.2%-и даромад</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хонавода барои таъмини озу</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а ва 21.7% барои хариди либоса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ар</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 карда мешавад.</w:t>
      </w:r>
    </w:p>
    <w:p w:rsidR="00000000" w:rsidDel="00000000" w:rsidP="00000000" w:rsidRDefault="00000000" w:rsidRPr="00000000" w14:paraId="000001D8">
      <w:pPr>
        <w:spacing w:line="240" w:lineRule="auto"/>
        <w:rPr>
          <w:rFonts w:ascii="Tadjik" w:cs="Tadjik" w:eastAsia="Tadjik" w:hAnsi="Tadjik"/>
          <w:color w:val="002060"/>
          <w:sz w:val="24"/>
          <w:szCs w:val="24"/>
        </w:rPr>
      </w:pPr>
      <w:r w:rsidDel="00000000" w:rsidR="00000000" w:rsidRPr="00000000">
        <w:rPr>
          <w:rFonts w:ascii="Tadjik" w:cs="Tadjik" w:eastAsia="Tadjik" w:hAnsi="Tadjik"/>
          <w:color w:val="002060"/>
          <w:sz w:val="24"/>
          <w:szCs w:val="24"/>
          <w:rtl w:val="0"/>
        </w:rPr>
        <w:t xml:space="preserve">2.5 </w:t>
        <w:tab/>
        <w:t xml:space="preserve">Шу</w:t>
      </w:r>
      <w:r w:rsidDel="00000000" w:rsidR="00000000" w:rsidRPr="00000000">
        <w:rPr>
          <w:rFonts w:ascii="Cambria" w:cs="Cambria" w:eastAsia="Cambria" w:hAnsi="Cambria"/>
          <w:color w:val="002060"/>
          <w:sz w:val="24"/>
          <w:szCs w:val="24"/>
          <w:rtl w:val="0"/>
        </w:rPr>
        <w:t xml:space="preserve">ғ</w:t>
      </w:r>
      <w:r w:rsidDel="00000000" w:rsidR="00000000" w:rsidRPr="00000000">
        <w:rPr>
          <w:rFonts w:ascii="Tadjik" w:cs="Tadjik" w:eastAsia="Tadjik" w:hAnsi="Tadjik"/>
          <w:color w:val="002060"/>
          <w:sz w:val="24"/>
          <w:szCs w:val="24"/>
          <w:rtl w:val="0"/>
        </w:rPr>
        <w:t xml:space="preserve">л, манбаъ</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ва сат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 даромади 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ол</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Аз нишондод ва та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лили диаграммаи ш</w:t>
      </w:r>
      <w:r w:rsidDel="00000000" w:rsidR="00000000" w:rsidRPr="00000000">
        <w:rPr>
          <w:rFonts w:ascii="Cambria" w:cs="Cambria" w:eastAsia="Cambria" w:hAnsi="Cambria"/>
          <w:color w:val="002060"/>
          <w:sz w:val="24"/>
          <w:szCs w:val="24"/>
          <w:rtl w:val="0"/>
        </w:rPr>
        <w:t xml:space="preserve">ӯғ</w:t>
      </w:r>
      <w:r w:rsidDel="00000000" w:rsidR="00000000" w:rsidRPr="00000000">
        <w:rPr>
          <w:rFonts w:ascii="Tadjik" w:cs="Tadjik" w:eastAsia="Tadjik" w:hAnsi="Tadjik"/>
          <w:color w:val="002060"/>
          <w:sz w:val="24"/>
          <w:szCs w:val="24"/>
          <w:rtl w:val="0"/>
        </w:rPr>
        <w:t xml:space="preserve">л маълум мешавад, ки 55%-и </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увва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обили ме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нат ба гур</w:t>
      </w:r>
      <w:r w:rsidDel="00000000" w:rsidR="00000000" w:rsidRPr="00000000">
        <w:rPr>
          <w:rFonts w:ascii="Cambria" w:cs="Cambria" w:eastAsia="Cambria" w:hAnsi="Cambria"/>
          <w:color w:val="002060"/>
          <w:sz w:val="24"/>
          <w:szCs w:val="24"/>
          <w:rtl w:val="0"/>
        </w:rPr>
        <w:t xml:space="preserve">ӯх</w:t>
      </w:r>
      <w:r w:rsidDel="00000000" w:rsidR="00000000" w:rsidRPr="00000000">
        <w:rPr>
          <w:rFonts w:ascii="Tadjik" w:cs="Tadjik" w:eastAsia="Tadjik" w:hAnsi="Tadjik"/>
          <w:color w:val="002060"/>
          <w:sz w:val="24"/>
          <w:szCs w:val="24"/>
          <w:rtl w:val="0"/>
        </w:rPr>
        <w:t xml:space="preserve">и со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ибкорон ва 10% ба гур</w:t>
      </w:r>
      <w:r w:rsidDel="00000000" w:rsidR="00000000" w:rsidRPr="00000000">
        <w:rPr>
          <w:rFonts w:ascii="Cambria" w:cs="Cambria" w:eastAsia="Cambria" w:hAnsi="Cambria"/>
          <w:color w:val="002060"/>
          <w:sz w:val="24"/>
          <w:szCs w:val="24"/>
          <w:rtl w:val="0"/>
        </w:rPr>
        <w:t xml:space="preserve">ӯх</w:t>
      </w:r>
      <w:r w:rsidDel="00000000" w:rsidR="00000000" w:rsidRPr="00000000">
        <w:rPr>
          <w:rFonts w:ascii="Tadjik" w:cs="Tadjik" w:eastAsia="Tadjik" w:hAnsi="Tadjik"/>
          <w:color w:val="002060"/>
          <w:sz w:val="24"/>
          <w:szCs w:val="24"/>
          <w:rtl w:val="0"/>
        </w:rPr>
        <w:t xml:space="preserve">и кироякор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таалу</w:t>
      </w:r>
      <w:r w:rsidDel="00000000" w:rsidR="00000000" w:rsidRPr="00000000">
        <w:rPr>
          <w:rFonts w:ascii="Cambria" w:cs="Cambria" w:eastAsia="Cambria" w:hAnsi="Cambria"/>
          <w:color w:val="002060"/>
          <w:sz w:val="24"/>
          <w:szCs w:val="24"/>
          <w:rtl w:val="0"/>
        </w:rPr>
        <w:t xml:space="preserve">қ</w:t>
      </w:r>
      <w:r w:rsidDel="00000000" w:rsidR="00000000" w:rsidRPr="00000000">
        <w:rPr>
          <w:rFonts w:ascii="Tadjik" w:cs="Tadjik" w:eastAsia="Tadjik" w:hAnsi="Tadjik"/>
          <w:color w:val="002060"/>
          <w:sz w:val="24"/>
          <w:szCs w:val="24"/>
          <w:rtl w:val="0"/>
        </w:rPr>
        <w:t xml:space="preserve"> доранд. Манба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ои асосии даромади сокинони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 дар шакли музди ме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нат ва аз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исоби фуруши молу ма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сулот мебошад. Сат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и даромади сокинони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 аз руи шу</w:t>
      </w:r>
      <w:r w:rsidDel="00000000" w:rsidR="00000000" w:rsidRPr="00000000">
        <w:rPr>
          <w:rFonts w:ascii="Cambria" w:cs="Cambria" w:eastAsia="Cambria" w:hAnsi="Cambria"/>
          <w:color w:val="002060"/>
          <w:sz w:val="24"/>
          <w:szCs w:val="24"/>
          <w:rtl w:val="0"/>
        </w:rPr>
        <w:t xml:space="preserve">ғ</w:t>
      </w:r>
      <w:r w:rsidDel="00000000" w:rsidR="00000000" w:rsidRPr="00000000">
        <w:rPr>
          <w:rFonts w:ascii="Tadjik" w:cs="Tadjik" w:eastAsia="Tadjik" w:hAnsi="Tadjik"/>
          <w:color w:val="002060"/>
          <w:sz w:val="24"/>
          <w:szCs w:val="24"/>
          <w:rtl w:val="0"/>
        </w:rPr>
        <w:t xml:space="preserve">л:  му</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w:t>
      </w:r>
      <w:r w:rsidDel="00000000" w:rsidR="00000000" w:rsidRPr="00000000">
        <w:rPr>
          <w:rFonts w:ascii="Cambria" w:cs="Cambria" w:eastAsia="Cambria" w:hAnsi="Cambria"/>
          <w:color w:val="002060"/>
          <w:sz w:val="24"/>
          <w:szCs w:val="24"/>
          <w:rtl w:val="0"/>
        </w:rPr>
        <w:t xml:space="preserve">ҷ</w:t>
      </w:r>
      <w:r w:rsidDel="00000000" w:rsidR="00000000" w:rsidRPr="00000000">
        <w:rPr>
          <w:rFonts w:ascii="Tadjik" w:cs="Tadjik" w:eastAsia="Tadjik" w:hAnsi="Tadjik"/>
          <w:color w:val="002060"/>
          <w:sz w:val="24"/>
          <w:szCs w:val="24"/>
          <w:rtl w:val="0"/>
        </w:rPr>
        <w:t xml:space="preserve">ирони ме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нати 2000 сомон</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кироякор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о 1200 сомон</w:t>
      </w:r>
      <w:r w:rsidDel="00000000" w:rsidR="00000000" w:rsidRPr="00000000">
        <w:rPr>
          <w:rFonts w:ascii="Cambria" w:cs="Cambria" w:eastAsia="Cambria" w:hAnsi="Cambria"/>
          <w:color w:val="002060"/>
          <w:sz w:val="24"/>
          <w:szCs w:val="24"/>
          <w:rtl w:val="0"/>
        </w:rPr>
        <w:t xml:space="preserve">ӣ</w:t>
      </w:r>
      <w:r w:rsidDel="00000000" w:rsidR="00000000" w:rsidRPr="00000000">
        <w:rPr>
          <w:rFonts w:ascii="Tadjik" w:cs="Tadjik" w:eastAsia="Tadjik" w:hAnsi="Tadjik"/>
          <w:color w:val="002060"/>
          <w:sz w:val="24"/>
          <w:szCs w:val="24"/>
          <w:rtl w:val="0"/>
        </w:rPr>
        <w:t xml:space="preserve"> ва зиёиён 850 сомониро дар  мо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 ташкил меди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color w:val="002060"/>
          <w:sz w:val="24"/>
          <w:szCs w:val="24"/>
          <w:rtl w:val="0"/>
        </w:rPr>
        <w:t xml:space="preserve">ад.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2.6 </w:t>
        <w:tab/>
        <w:t xml:space="preserve">Сабаб</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бекории 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олии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обили ме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нат ва ро</w:t>
      </w:r>
      <w:r w:rsidDel="00000000" w:rsidR="00000000" w:rsidRPr="00000000">
        <w:rPr>
          <w:rFonts w:ascii="Cambria" w:cs="Cambria" w:eastAsia="Cambria" w:hAnsi="Cambria"/>
          <w:color w:val="002060"/>
          <w:sz w:val="24"/>
          <w:szCs w:val="24"/>
          <w:rtl w:val="0"/>
        </w:rPr>
        <w:t xml:space="preserve">хх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алли мушкилот та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лил карда шуд ва маълум гардид, ки набудани кор</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она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ой</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кор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ва паст будани музди кор аз сабаб</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асосии бекор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ва ташкили кор</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она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кушодани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ой</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нави кор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бо музди ме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нати мевоффи</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ро</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таъсир ба бекор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исоб меёбанд.</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2.7</w:t>
        <w:tab/>
        <w:t xml:space="preserve">Гур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бандии сокинони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 ва нишонди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анда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камбизоат</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Маълумоти диограммаи гур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бандии сокинони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 аз руи сат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зиндаг</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нишон меди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ад, ки 15,7%-и сокинони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 ба гур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сарватмандон, 76,4% ба гур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миёна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ол</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ва 7,9% ба гур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 камбизоат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шомиланд.</w:t>
      </w:r>
    </w:p>
    <w:p w:rsidR="00000000" w:rsidDel="00000000" w:rsidP="00000000" w:rsidRDefault="00000000" w:rsidRPr="00000000" w14:paraId="000001D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1"/>
          <w:i w:val="0"/>
          <w:smallCaps w:val="0"/>
          <w:strike w:val="0"/>
          <w:color w:val="272727"/>
          <w:sz w:val="24"/>
          <w:szCs w:val="24"/>
          <w:u w:val="none"/>
          <w:shd w:fill="auto" w:val="clear"/>
          <w:vertAlign w:val="baseline"/>
        </w:rPr>
      </w:pP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XII.Тавсия</w:t>
      </w:r>
      <w:r w:rsidDel="00000000" w:rsidR="00000000" w:rsidRPr="00000000">
        <w:rPr>
          <w:rFonts w:ascii="Cambria" w:cs="Cambria" w:eastAsia="Cambria" w:hAnsi="Cambria"/>
          <w:b w:val="1"/>
          <w:color w:val="272727"/>
          <w:sz w:val="24"/>
          <w:szCs w:val="24"/>
          <w:rtl w:val="0"/>
        </w:rPr>
        <w:t xml:space="preserve">х</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 барои идома додани кор бо ин </w:t>
      </w:r>
      <w:r w:rsidDel="00000000" w:rsidR="00000000" w:rsidRPr="00000000">
        <w:rPr>
          <w:rFonts w:ascii="Cambria" w:cs="Cambria" w:eastAsia="Cambria" w:hAnsi="Cambria"/>
          <w:b w:val="1"/>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1"/>
          <w:i w:val="0"/>
          <w:smallCaps w:val="0"/>
          <w:strike w:val="0"/>
          <w:color w:val="272727"/>
          <w:sz w:val="24"/>
          <w:szCs w:val="24"/>
          <w:u w:val="none"/>
          <w:shd w:fill="auto" w:val="clear"/>
          <w:vertAlign w:val="baseline"/>
          <w:rtl w:val="0"/>
        </w:rPr>
        <w:t xml:space="preserve">омеа.</w:t>
      </w:r>
    </w:p>
    <w:p w:rsidR="00000000" w:rsidDel="00000000" w:rsidP="00000000" w:rsidRDefault="00000000" w:rsidRPr="00000000" w14:paraId="000001D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Тат</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от оид ба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усусият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и</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тимо</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и</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тисод</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инчунин та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лил</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оид ба гур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бандии 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олии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омеа бо нишон додани сабаб</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камбизоат</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муайян кардани за</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ира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до</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или ва инти</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оби афзалият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аи Убари Даргов гузаронида шуда, тавсияи тат</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отчиён оид ба идома додани кор бо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омеаи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аи Убари Даргов чунин аст:</w:t>
      </w:r>
    </w:p>
    <w:p w:rsidR="00000000" w:rsidDel="00000000" w:rsidP="00000000" w:rsidRDefault="00000000" w:rsidRPr="00000000" w14:paraId="000001DD">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Дар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алли мушкилоти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омеа вобаста ба инти</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оби зерлои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грант</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к</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маки беруна (ташкилот</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к</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макрасон) зарур аст;</w:t>
      </w:r>
    </w:p>
    <w:p w:rsidR="00000000" w:rsidDel="00000000" w:rsidP="00000000" w:rsidRDefault="00000000" w:rsidRPr="00000000" w14:paraId="000001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За</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ира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до</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илии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омеаи Убари Даргов дар </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алли мушкили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омеа нокифоя мебошанд.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аи Убари  Даргов бо за</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ира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до</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илии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уд имкон дорад мушкили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каммасрафро на</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шагир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ва и</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ро намояд (таъмири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ории системаи таъмини бар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таъмири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ории системаи таъмини оби н</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шок</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тоза кардани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ҷӯ</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йбор</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до</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или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 тоза кардани партовго</w:t>
      </w:r>
      <w:r w:rsidDel="00000000" w:rsidR="00000000" w:rsidRPr="00000000">
        <w:rPr>
          <w:rFonts w:ascii="Cambria" w:cs="Cambria" w:eastAsia="Cambria" w:hAnsi="Cambria"/>
          <w:color w:val="002060"/>
          <w:sz w:val="24"/>
          <w:szCs w:val="24"/>
          <w:rtl w:val="0"/>
        </w:rPr>
        <w:t xml:space="preserve">хх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 са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мгузор</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дар таъмири </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урди синф</w:t>
      </w:r>
      <w:r w:rsidDel="00000000" w:rsidR="00000000" w:rsidRPr="00000000">
        <w:rPr>
          <w:rFonts w:ascii="Tadjik" w:cs="Tadjik" w:eastAsia="Tadjik" w:hAnsi="Tadjik"/>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она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ои мактаб ва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ғ</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айра</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w:t>
      </w:r>
    </w:p>
    <w:p w:rsidR="00000000" w:rsidDel="00000000" w:rsidP="00000000" w:rsidRDefault="00000000" w:rsidRPr="00000000" w14:paraId="000001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80" w:right="0" w:hanging="360"/>
        <w:jc w:val="left"/>
        <w:rPr>
          <w:rFonts w:ascii="Tadjik" w:cs="Tadjik" w:eastAsia="Tadjik" w:hAnsi="Tadjik"/>
          <w:b w:val="0"/>
          <w:i w:val="0"/>
          <w:smallCaps w:val="0"/>
          <w:strike w:val="0"/>
          <w:color w:val="002060"/>
          <w:sz w:val="24"/>
          <w:szCs w:val="24"/>
          <w:u w:val="none"/>
          <w:shd w:fill="auto" w:val="clear"/>
          <w:vertAlign w:val="baseline"/>
        </w:rPr>
      </w:pP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Э</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тиё</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оти сокинони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аи Убари Даргов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амоати де</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оти М. Абдуллоев</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  ба инобат гирифта, идома додани кори лои</w:t>
      </w:r>
      <w:r w:rsidDel="00000000" w:rsidR="00000000" w:rsidRPr="00000000">
        <w:rPr>
          <w:rFonts w:ascii="Cambria" w:cs="Cambria" w:eastAsia="Cambria" w:hAnsi="Cambria"/>
          <w:color w:val="002060"/>
          <w:sz w:val="24"/>
          <w:szCs w:val="24"/>
          <w:rtl w:val="0"/>
        </w:rPr>
        <w:t xml:space="preserve">х</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аро бо ин </w:t>
      </w:r>
      <w:r w:rsidDel="00000000" w:rsidR="00000000" w:rsidRPr="00000000">
        <w:rPr>
          <w:rFonts w:ascii="Cambria" w:cs="Cambria" w:eastAsia="Cambria" w:hAnsi="Cambria"/>
          <w:b w:val="0"/>
          <w:i w:val="0"/>
          <w:smallCaps w:val="0"/>
          <w:strike w:val="0"/>
          <w:color w:val="002060"/>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002060"/>
          <w:sz w:val="24"/>
          <w:szCs w:val="24"/>
          <w:u w:val="none"/>
          <w:shd w:fill="auto" w:val="clear"/>
          <w:vertAlign w:val="baseline"/>
          <w:rtl w:val="0"/>
        </w:rPr>
        <w:t xml:space="preserve">омеа зарур мешуморем. </w:t>
      </w:r>
    </w:p>
    <w:p w:rsidR="00000000" w:rsidDel="00000000" w:rsidP="00000000" w:rsidRDefault="00000000" w:rsidRPr="00000000" w14:paraId="000001E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Cambria" w:cs="Cambria" w:eastAsia="Cambria" w:hAnsi="Cambria"/>
          <w:color w:val="272727"/>
          <w:sz w:val="24"/>
          <w:szCs w:val="24"/>
          <w:rtl w:val="0"/>
        </w:rPr>
        <w:t xml:space="preserve">х</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исоботи мазкур тиб</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и методологияи БМИМТ тартиб дода шуда, дар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аласаи умумии </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ҷ</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омеа баррас</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ӣ</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 ва тасди</w:t>
      </w:r>
      <w:r w:rsidDel="00000000" w:rsidR="00000000" w:rsidRPr="00000000">
        <w:rPr>
          <w:rFonts w:ascii="Cambria" w:cs="Cambria" w:eastAsia="Cambria" w:hAnsi="Cambria"/>
          <w:b w:val="0"/>
          <w:i w:val="0"/>
          <w:smallCaps w:val="0"/>
          <w:strike w:val="0"/>
          <w:color w:val="272727"/>
          <w:sz w:val="24"/>
          <w:szCs w:val="24"/>
          <w:u w:val="none"/>
          <w:shd w:fill="auto" w:val="clear"/>
          <w:vertAlign w:val="baseline"/>
          <w:rtl w:val="0"/>
        </w:rPr>
        <w:t xml:space="preserve">қ</w:t>
      </w: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 карда шудааст.</w:t>
      </w:r>
    </w:p>
    <w:p w:rsidR="00000000" w:rsidDel="00000000" w:rsidP="00000000" w:rsidRDefault="00000000" w:rsidRPr="00000000" w14:paraId="000001E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adjik" w:cs="Tadjik" w:eastAsia="Tadjik" w:hAnsi="Tadjik"/>
          <w:b w:val="0"/>
          <w:i w:val="0"/>
          <w:smallCaps w:val="0"/>
          <w:strike w:val="0"/>
          <w:color w:val="272727"/>
          <w:sz w:val="24"/>
          <w:szCs w:val="24"/>
          <w:u w:val="none"/>
          <w:shd w:fill="auto" w:val="clear"/>
          <w:vertAlign w:val="baseline"/>
        </w:rPr>
      </w:pPr>
      <w:r w:rsidDel="00000000" w:rsidR="00000000" w:rsidRPr="00000000">
        <w:rPr>
          <w:rFonts w:ascii="Tadjik" w:cs="Tadjik" w:eastAsia="Tadjik" w:hAnsi="Tadjik"/>
          <w:b w:val="0"/>
          <w:i w:val="0"/>
          <w:smallCaps w:val="0"/>
          <w:strike w:val="0"/>
          <w:color w:val="272727"/>
          <w:sz w:val="24"/>
          <w:szCs w:val="24"/>
          <w:u w:val="none"/>
          <w:shd w:fill="auto" w:val="clear"/>
          <w:vertAlign w:val="baseline"/>
          <w:rtl w:val="0"/>
        </w:rPr>
        <w:t xml:space="preserve">«____» _________________   20 _______ сол.</w:t>
      </w:r>
    </w:p>
    <w:p w:rsidR="00000000" w:rsidDel="00000000" w:rsidP="00000000" w:rsidRDefault="00000000" w:rsidRPr="00000000" w14:paraId="000001E3">
      <w:pPr>
        <w:rPr>
          <w:rFonts w:ascii="Tadjik" w:cs="Tadjik" w:eastAsia="Tadjik" w:hAnsi="Tadjik"/>
        </w:rPr>
      </w:pPr>
      <w:r w:rsidDel="00000000" w:rsidR="00000000" w:rsidRPr="00000000">
        <w:rPr>
          <w:rtl w:val="0"/>
        </w:rPr>
      </w:r>
    </w:p>
    <w:p w:rsidR="00000000" w:rsidDel="00000000" w:rsidP="00000000" w:rsidRDefault="00000000" w:rsidRPr="00000000" w14:paraId="000001E4">
      <w:pPr>
        <w:rPr>
          <w:rFonts w:ascii="Tadjik" w:cs="Tadjik" w:eastAsia="Tadjik" w:hAnsi="Tadjik"/>
          <w:sz w:val="24"/>
          <w:szCs w:val="24"/>
        </w:rPr>
      </w:pPr>
      <w:r w:rsidDel="00000000" w:rsidR="00000000" w:rsidRPr="00000000">
        <w:rPr>
          <w:rFonts w:ascii="Tadjik" w:cs="Tadjik" w:eastAsia="Tadjik" w:hAnsi="Tadjik"/>
          <w:sz w:val="24"/>
          <w:szCs w:val="24"/>
          <w:rtl w:val="0"/>
        </w:rPr>
        <w:t xml:space="preserve">Мене</w:t>
      </w:r>
      <w:r w:rsidDel="00000000" w:rsidR="00000000" w:rsidRPr="00000000">
        <w:rPr>
          <w:rFonts w:ascii="Cambria" w:cs="Cambria" w:eastAsia="Cambria" w:hAnsi="Cambria"/>
          <w:sz w:val="24"/>
          <w:szCs w:val="24"/>
          <w:rtl w:val="0"/>
        </w:rPr>
        <w:t xml:space="preserve">ҷ</w:t>
      </w:r>
      <w:r w:rsidDel="00000000" w:rsidR="00000000" w:rsidRPr="00000000">
        <w:rPr>
          <w:rFonts w:ascii="Tadjik" w:cs="Tadjik" w:eastAsia="Tadjik" w:hAnsi="Tadjik"/>
          <w:sz w:val="24"/>
          <w:szCs w:val="24"/>
          <w:rtl w:val="0"/>
        </w:rPr>
        <w:t xml:space="preserve">ери БМИМТ   ___________________________________________________________ </w:t>
      </w:r>
    </w:p>
    <w:p w:rsidR="00000000" w:rsidDel="00000000" w:rsidP="00000000" w:rsidRDefault="00000000" w:rsidRPr="00000000" w14:paraId="000001E5">
      <w:pPr>
        <w:spacing w:after="0" w:lineRule="auto"/>
        <w:rPr>
          <w:rFonts w:ascii="Tadjik" w:cs="Tadjik" w:eastAsia="Tadjik" w:hAnsi="Tadjik"/>
          <w:sz w:val="24"/>
          <w:szCs w:val="24"/>
        </w:rPr>
      </w:pPr>
      <w:r w:rsidDel="00000000" w:rsidR="00000000" w:rsidRPr="00000000">
        <w:rPr>
          <w:rFonts w:ascii="Tadjik" w:cs="Tadjik" w:eastAsia="Tadjik" w:hAnsi="Tadjik"/>
          <w:sz w:val="24"/>
          <w:szCs w:val="24"/>
          <w:rtl w:val="0"/>
        </w:rPr>
        <w:t xml:space="preserve">Намояндаи   __________________________________________________________________</w:t>
      </w:r>
    </w:p>
    <w:p w:rsidR="00000000" w:rsidDel="00000000" w:rsidP="00000000" w:rsidRDefault="00000000" w:rsidRPr="00000000" w14:paraId="000001E6">
      <w:pPr>
        <w:spacing w:after="0" w:lineRule="auto"/>
        <w:rPr>
          <w:rFonts w:ascii="Tadjik" w:cs="Tadjik" w:eastAsia="Tadjik" w:hAnsi="Tadjik"/>
          <w:sz w:val="20"/>
          <w:szCs w:val="20"/>
        </w:rPr>
      </w:pPr>
      <w:r w:rsidDel="00000000" w:rsidR="00000000" w:rsidRPr="00000000">
        <w:rPr>
          <w:rFonts w:ascii="Tadjik" w:cs="Tadjik" w:eastAsia="Tadjik" w:hAnsi="Tadjik"/>
          <w:sz w:val="20"/>
          <w:szCs w:val="20"/>
          <w:rtl w:val="0"/>
        </w:rPr>
        <w:t xml:space="preserve">                                                    ном ва номи падар                                                          подписҷ       </w:t>
      </w:r>
    </w:p>
    <w:p w:rsidR="00000000" w:rsidDel="00000000" w:rsidP="00000000" w:rsidRDefault="00000000" w:rsidRPr="00000000" w14:paraId="000001E7">
      <w:pPr>
        <w:rPr>
          <w:rFonts w:ascii="Tadjik" w:cs="Tadjik" w:eastAsia="Tadjik" w:hAnsi="Tadjik"/>
        </w:rPr>
      </w:pPr>
      <w:r w:rsidDel="00000000" w:rsidR="00000000" w:rsidRPr="00000000">
        <w:rPr>
          <w:rtl w:val="0"/>
        </w:rPr>
      </w:r>
    </w:p>
    <w:sectPr>
      <w:footerReference r:id="rId20"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Tadjik"/>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0" w:hanging="340"/>
      </w:pPr>
      <w:rPr>
        <w:rFonts w:ascii="Noto Sans Symbols" w:cs="Noto Sans Symbols" w:eastAsia="Noto Sans Symbols" w:hAnsi="Noto Sans Symbols"/>
        <w:color w:val="ff0000"/>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b w:val="1"/>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right"/>
      <w:pPr>
        <w:ind w:left="765" w:hanging="360"/>
      </w:pPr>
      <w:rPr>
        <w:rFonts w:ascii="Noto Sans Symbols" w:cs="Noto Sans Symbols" w:eastAsia="Noto Sans Symbols" w:hAnsi="Noto Sans Symbols"/>
        <w:sz w:val="28"/>
        <w:szCs w:val="28"/>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4">
    <w:lvl w:ilvl="0">
      <w:start w:val="1"/>
      <w:numFmt w:val="bullet"/>
      <w:lvlText w:val="✔"/>
      <w:lvlJc w:val="right"/>
      <w:pPr>
        <w:ind w:left="1440" w:hanging="360"/>
      </w:pPr>
      <w:rPr>
        <w:rFonts w:ascii="Noto Sans Symbols" w:cs="Noto Sans Symbols" w:eastAsia="Noto Sans Symbols" w:hAnsi="Noto Sans Symbols"/>
        <w:sz w:val="28"/>
        <w:szCs w:val="28"/>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right"/>
      <w:pPr>
        <w:ind w:left="1353" w:hanging="359.9999999999999"/>
      </w:pPr>
      <w:rPr>
        <w:rFonts w:ascii="Noto Sans Symbols" w:cs="Noto Sans Symbols" w:eastAsia="Noto Sans Symbols" w:hAnsi="Noto Sans Symbols"/>
        <w:sz w:val="28"/>
        <w:szCs w:val="28"/>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6">
    <w:lvl w:ilvl="0">
      <w:start w:val="1"/>
      <w:numFmt w:val="bullet"/>
      <w:lvlText w:val="✔"/>
      <w:lvlJc w:val="righ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righ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righ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right"/>
      <w:pPr>
        <w:ind w:left="780" w:hanging="360"/>
      </w:pPr>
      <w:rPr>
        <w:rFonts w:ascii="Noto Sans Symbols" w:cs="Noto Sans Symbols" w:eastAsia="Noto Sans Symbols" w:hAnsi="Noto Sans Symbols"/>
        <w:sz w:val="28"/>
        <w:szCs w:val="28"/>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0">
    <w:lvl w:ilvl="0">
      <w:start w:val="2"/>
      <w:numFmt w:val="decimal"/>
      <w:lvlText w:val="%1"/>
      <w:lvlJc w:val="left"/>
      <w:pPr>
        <w:ind w:left="360" w:hanging="360"/>
      </w:pPr>
      <w:rPr/>
    </w:lvl>
    <w:lvl w:ilvl="1">
      <w:start w:val="3"/>
      <w:numFmt w:val="decimal"/>
      <w:lvlText w:val="%1.%2"/>
      <w:lvlJc w:val="left"/>
      <w:pPr>
        <w:ind w:left="502"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1">
    <w:lvl w:ilvl="0">
      <w:start w:val="4"/>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Roman"/>
      <w:lvlText w:val="%1."/>
      <w:lvlJc w:val="right"/>
      <w:pPr>
        <w:ind w:left="700" w:hanging="340"/>
      </w:pPr>
      <w:rPr>
        <w:rFonts w:ascii="Times New Roman" w:cs="Times New Roman" w:eastAsia="Times New Roman" w:hAnsi="Times New Roman"/>
        <w:b w:val="1"/>
        <w:i w:val="0"/>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g-Cyrl-TJ"/>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6"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D45AD"/>
    <w:rPr>
      <w:rFonts w:eastAsiaTheme="minorEastAsia"/>
      <w:lang w:eastAsia="ru-RU"/>
    </w:rPr>
  </w:style>
  <w:style w:type="paragraph" w:styleId="1">
    <w:name w:val="heading 1"/>
    <w:aliases w:val=" 1,(Text),1,主标题,H1,章标题,(章名),UCI Header 1"/>
    <w:basedOn w:val="a"/>
    <w:next w:val="a"/>
    <w:link w:val="10"/>
    <w:uiPriority w:val="9"/>
    <w:qFormat w:val="1"/>
    <w:rsid w:val="00FD45AD"/>
    <w:pPr>
      <w:keepNext w:val="1"/>
      <w:keepLines w:val="1"/>
      <w:spacing w:after="0" w:before="240" w:line="256" w:lineRule="auto"/>
      <w:outlineLvl w:val="0"/>
    </w:pPr>
    <w:rPr>
      <w:rFonts w:ascii="Calibri Light" w:cs="Times New Roman" w:eastAsia="Times New Roman" w:hAnsi="Calibri Light"/>
      <w:color w:val="2f5496"/>
      <w:sz w:val="32"/>
      <w:szCs w:val="32"/>
      <w:lang w:val="en-US"/>
    </w:rPr>
  </w:style>
  <w:style w:type="paragraph" w:styleId="2">
    <w:name w:val="heading 2"/>
    <w:basedOn w:val="a"/>
    <w:next w:val="a"/>
    <w:link w:val="20"/>
    <w:uiPriority w:val="9"/>
    <w:semiHidden w:val="1"/>
    <w:unhideWhenUsed w:val="1"/>
    <w:qFormat w:val="1"/>
    <w:rsid w:val="00FD45AD"/>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8">
    <w:name w:val="heading 8"/>
    <w:basedOn w:val="a"/>
    <w:next w:val="a"/>
    <w:link w:val="80"/>
    <w:uiPriority w:val="9"/>
    <w:unhideWhenUsed w:val="1"/>
    <w:qFormat w:val="1"/>
    <w:rsid w:val="00FD45AD"/>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aliases w:val=" 1 Знак,(Text) Знак,1 Знак,主标题 Знак,H1 Знак,章标题 Знак,(章名) Знак,UCI Header 1 Знак"/>
    <w:basedOn w:val="a0"/>
    <w:link w:val="1"/>
    <w:uiPriority w:val="9"/>
    <w:rsid w:val="00FD45AD"/>
    <w:rPr>
      <w:rFonts w:ascii="Calibri Light" w:cs="Times New Roman" w:eastAsia="Times New Roman" w:hAnsi="Calibri Light"/>
      <w:color w:val="2f5496"/>
      <w:sz w:val="32"/>
      <w:szCs w:val="32"/>
      <w:lang w:eastAsia="ru-RU" w:val="en-US"/>
    </w:rPr>
  </w:style>
  <w:style w:type="character" w:styleId="20" w:customStyle="1">
    <w:name w:val="Заголовок 2 Знак"/>
    <w:basedOn w:val="a0"/>
    <w:link w:val="2"/>
    <w:uiPriority w:val="9"/>
    <w:semiHidden w:val="1"/>
    <w:rsid w:val="00FD45AD"/>
    <w:rPr>
      <w:rFonts w:asciiTheme="majorHAnsi" w:cstheme="majorBidi" w:eastAsiaTheme="majorEastAsia" w:hAnsiTheme="majorHAnsi"/>
      <w:color w:val="365f91" w:themeColor="accent1" w:themeShade="0000BF"/>
      <w:sz w:val="26"/>
      <w:szCs w:val="26"/>
      <w:lang w:eastAsia="ru-RU"/>
    </w:rPr>
  </w:style>
  <w:style w:type="character" w:styleId="80" w:customStyle="1">
    <w:name w:val="Заголовок 8 Знак"/>
    <w:basedOn w:val="a0"/>
    <w:link w:val="8"/>
    <w:uiPriority w:val="9"/>
    <w:rsid w:val="00FD45AD"/>
    <w:rPr>
      <w:rFonts w:asciiTheme="majorHAnsi" w:cstheme="majorBidi" w:eastAsiaTheme="majorEastAsia" w:hAnsiTheme="majorHAnsi"/>
      <w:color w:val="272727" w:themeColor="text1" w:themeTint="0000D8"/>
      <w:sz w:val="21"/>
      <w:szCs w:val="21"/>
      <w:lang w:eastAsia="ru-RU"/>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val="1"/>
    <w:rsid w:val="00FD45AD"/>
    <w:pPr>
      <w:ind w:left="720"/>
      <w:contextualSpacing w:val="1"/>
    </w:pPr>
  </w:style>
  <w:style w:type="character" w:styleId="a4" w:customStyle="1">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val="1"/>
    <w:locked w:val="1"/>
    <w:rsid w:val="00FD45AD"/>
    <w:rPr>
      <w:rFonts w:eastAsiaTheme="minorEastAsia"/>
      <w:lang w:eastAsia="ru-RU"/>
    </w:rPr>
  </w:style>
  <w:style w:type="character" w:styleId="11" w:customStyle="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val="1"/>
    <w:rsid w:val="00FD45AD"/>
    <w:rPr>
      <w:rFonts w:ascii="Times New Roman" w:cs="Times New Roman" w:eastAsia="Times New Roman" w:hAnsi="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val="1"/>
    <w:qFormat w:val="1"/>
    <w:rsid w:val="00FD45AD"/>
    <w:pPr>
      <w:tabs>
        <w:tab w:val="left" w:pos="-720"/>
      </w:tabs>
      <w:suppressAutoHyphens w:val="1"/>
      <w:spacing w:after="0" w:line="480" w:lineRule="auto"/>
    </w:pPr>
    <w:rPr>
      <w:rFonts w:ascii="Times New Roman" w:cs="Times New Roman" w:eastAsia="Times New Roman" w:hAnsi="Times New Roman"/>
      <w:sz w:val="20"/>
      <w:szCs w:val="20"/>
      <w:lang w:eastAsia="en-US"/>
    </w:rPr>
  </w:style>
  <w:style w:type="character" w:styleId="a6" w:customStyle="1">
    <w:name w:val="Основной текст Знак"/>
    <w:basedOn w:val="a0"/>
    <w:uiPriority w:val="99"/>
    <w:semiHidden w:val="1"/>
    <w:rsid w:val="00FD45AD"/>
    <w:rPr>
      <w:rFonts w:eastAsiaTheme="minorEastAsia"/>
      <w:lang w:eastAsia="ru-RU"/>
    </w:rPr>
  </w:style>
  <w:style w:type="character" w:styleId="12" w:customStyle="1">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val="1"/>
    <w:locked w:val="1"/>
    <w:rsid w:val="00FD45AD"/>
    <w:rPr>
      <w:rFonts w:eastAsiaTheme="minorHAnsi"/>
      <w:sz w:val="24"/>
      <w:szCs w:val="24"/>
      <w:lang w:eastAsia="en-US" w:val="en-US"/>
    </w:rPr>
  </w:style>
  <w:style w:type="character" w:styleId="3" w:customStyle="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val="1"/>
    <w:rsid w:val="00FD45AD"/>
    <w:rPr>
      <w:rFonts w:ascii="Times New Roman" w:cs="Times New Roman" w:eastAsia="Times New Roman" w:hAnsi="Times New Roman"/>
      <w:sz w:val="20"/>
      <w:szCs w:val="20"/>
    </w:rPr>
  </w:style>
  <w:style w:type="paragraph" w:styleId="HTML">
    <w:name w:val="HTML Preformatted"/>
    <w:basedOn w:val="a"/>
    <w:link w:val="HTML0"/>
    <w:uiPriority w:val="99"/>
    <w:unhideWhenUsed w:val="1"/>
    <w:rsid w:val="00FD45AD"/>
    <w:pPr>
      <w:spacing w:after="0" w:line="240" w:lineRule="auto"/>
    </w:pPr>
    <w:rPr>
      <w:rFonts w:ascii="Consolas" w:hAnsi="Consolas"/>
      <w:sz w:val="20"/>
      <w:szCs w:val="20"/>
    </w:rPr>
  </w:style>
  <w:style w:type="character" w:styleId="HTML0" w:customStyle="1">
    <w:name w:val="Стандартный HTML Знак"/>
    <w:basedOn w:val="a0"/>
    <w:link w:val="HTML"/>
    <w:uiPriority w:val="99"/>
    <w:rsid w:val="00FD45AD"/>
    <w:rPr>
      <w:rFonts w:ascii="Consolas" w:hAnsi="Consolas" w:eastAsiaTheme="minorEastAsia"/>
      <w:sz w:val="20"/>
      <w:szCs w:val="20"/>
      <w:lang w:eastAsia="ru-RU"/>
    </w:rPr>
  </w:style>
  <w:style w:type="paragraph" w:styleId="a7">
    <w:name w:val="header"/>
    <w:basedOn w:val="a"/>
    <w:link w:val="a8"/>
    <w:uiPriority w:val="99"/>
    <w:unhideWhenUsed w:val="1"/>
    <w:rsid w:val="00FD45AD"/>
    <w:pPr>
      <w:tabs>
        <w:tab w:val="center" w:pos="4677"/>
        <w:tab w:val="right" w:pos="9355"/>
      </w:tabs>
      <w:spacing w:after="0" w:line="240" w:lineRule="auto"/>
    </w:pPr>
  </w:style>
  <w:style w:type="character" w:styleId="a8" w:customStyle="1">
    <w:name w:val="Верхний колонтитул Знак"/>
    <w:basedOn w:val="a0"/>
    <w:link w:val="a7"/>
    <w:uiPriority w:val="99"/>
    <w:rsid w:val="00FD45AD"/>
    <w:rPr>
      <w:rFonts w:eastAsiaTheme="minorEastAsia"/>
      <w:lang w:eastAsia="ru-RU"/>
    </w:rPr>
  </w:style>
  <w:style w:type="paragraph" w:styleId="a9">
    <w:name w:val="footer"/>
    <w:basedOn w:val="a"/>
    <w:link w:val="aa"/>
    <w:uiPriority w:val="99"/>
    <w:unhideWhenUsed w:val="1"/>
    <w:rsid w:val="00FD45AD"/>
    <w:pPr>
      <w:tabs>
        <w:tab w:val="center" w:pos="4677"/>
        <w:tab w:val="right" w:pos="9355"/>
      </w:tabs>
      <w:spacing w:after="0" w:line="240" w:lineRule="auto"/>
    </w:pPr>
  </w:style>
  <w:style w:type="character" w:styleId="aa" w:customStyle="1">
    <w:name w:val="Нижний колонтитул Знак"/>
    <w:basedOn w:val="a0"/>
    <w:link w:val="a9"/>
    <w:uiPriority w:val="99"/>
    <w:rsid w:val="00FD45AD"/>
    <w:rPr>
      <w:rFonts w:eastAsiaTheme="minorEastAsia"/>
      <w:lang w:eastAsia="ru-RU"/>
    </w:rPr>
  </w:style>
  <w:style w:type="table" w:styleId="ab">
    <w:name w:val="Table Grid"/>
    <w:basedOn w:val="a1"/>
    <w:uiPriority w:val="59"/>
    <w:rsid w:val="00FD45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Balloon Text"/>
    <w:basedOn w:val="a"/>
    <w:link w:val="ad"/>
    <w:uiPriority w:val="99"/>
    <w:semiHidden w:val="1"/>
    <w:unhideWhenUsed w:val="1"/>
    <w:rsid w:val="00FD45AD"/>
    <w:pPr>
      <w:spacing w:after="0" w:line="240" w:lineRule="auto"/>
    </w:pPr>
    <w:rPr>
      <w:rFonts w:ascii="Tahoma" w:cs="Tahoma" w:hAnsi="Tahoma"/>
      <w:sz w:val="16"/>
      <w:szCs w:val="16"/>
    </w:rPr>
  </w:style>
  <w:style w:type="character" w:styleId="ad" w:customStyle="1">
    <w:name w:val="Текст выноски Знак"/>
    <w:basedOn w:val="a0"/>
    <w:link w:val="ac"/>
    <w:uiPriority w:val="99"/>
    <w:semiHidden w:val="1"/>
    <w:rsid w:val="00FD45AD"/>
    <w:rPr>
      <w:rFonts w:ascii="Tahoma" w:cs="Tahoma" w:hAnsi="Tahoma" w:eastAsiaTheme="minorEastAsia"/>
      <w:sz w:val="16"/>
      <w:szCs w:val="16"/>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image" Target="media/image1.emf"/><Relationship Id="rId2" Type="http://schemas.openxmlformats.org/officeDocument/2006/relationships/package" Target="embeddings/Microsoft_Excel_Sheet2.xlsx"/><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chart" Target="charts/chart4.xml"/><Relationship Id="rId16" Type="http://schemas.openxmlformats.org/officeDocument/2006/relationships/chart" Target="charts/chart1.xml"/><Relationship Id="rId5" Type="http://schemas.openxmlformats.org/officeDocument/2006/relationships/fontTable" Target="fontTable.xml"/><Relationship Id="rId19" Type="http://schemas.openxmlformats.org/officeDocument/2006/relationships/chart" Target="charts/chart2.xml"/><Relationship Id="rId6" Type="http://schemas.openxmlformats.org/officeDocument/2006/relationships/numbering" Target="numbering.xml"/><Relationship Id="rId18" Type="http://schemas.openxmlformats.org/officeDocument/2006/relationships/chart" Target="charts/chart3.xml"/><Relationship Id="rId7" Type="http://schemas.openxmlformats.org/officeDocument/2006/relationships/styles" Target="styles.xml"/><Relationship Id="rId8"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Маълумот</a:t>
            </a:r>
            <a:r>
              <a:rPr lang="ru-RU" baseline="0"/>
              <a:t> дар бораи сатҳи шуғл</a:t>
            </a:r>
            <a:endParaRPr lang="ru-RU"/>
          </a:p>
        </c:rich>
      </c:tx>
      <c:overlay val="0"/>
    </c:title>
    <c:autoTitleDeleted val="0"/>
    <c:plotArea>
      <c:layout/>
      <c:pieChart>
        <c:varyColors val="1"/>
        <c:ser>
          <c:idx val="0"/>
          <c:order val="0"/>
          <c:tx>
            <c:strRef>
              <c:f>Лист1!$B$1</c:f>
              <c:strCache>
                <c:ptCount val="1"/>
                <c:pt idx="0">
                  <c:v>Фоиз</c:v>
                </c:pt>
              </c:strCache>
            </c:strRef>
          </c:tx>
          <c:explosion val="2"/>
          <c:dLbls>
            <c:dLbl>
              <c:idx val="0"/>
              <c:layout>
                <c:manualLayout>
                  <c:x val="-9.5646811699239623E-2"/>
                  <c:y val="-5.8384977997153344E-2"/>
                </c:manualLayout>
              </c:layout>
              <c:tx>
                <c:rich>
                  <a:bodyPr/>
                  <a:lstStyle/>
                  <a:p>
                    <a:r>
                      <a:rPr lang="ru-RU"/>
                      <a:t>Зиёиён </a:t>
                    </a:r>
                  </a:p>
                  <a:p>
                    <a:r>
                      <a:rPr lang="ru-RU"/>
                      <a:t> 61 нафар
4.1%</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241E-4768-B7F9-E52F2794FD39}"/>
                </c:ext>
              </c:extLst>
            </c:dLbl>
            <c:dLbl>
              <c:idx val="1"/>
              <c:tx>
                <c:rich>
                  <a:bodyPr/>
                  <a:lstStyle/>
                  <a:p>
                    <a:r>
                      <a:rPr lang="ru-RU"/>
                      <a:t>Кишоварзон </a:t>
                    </a:r>
                  </a:p>
                  <a:p>
                    <a:r>
                      <a:rPr lang="ru-RU" baseline="0"/>
                      <a:t>788</a:t>
                    </a:r>
                    <a:r>
                      <a:rPr lang="ru-RU"/>
                      <a:t>нафар
53.3%</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41E-4768-B7F9-E52F2794FD39}"/>
                </c:ext>
              </c:extLst>
            </c:dLbl>
            <c:dLbl>
              <c:idx val="2"/>
              <c:tx>
                <c:rich>
                  <a:bodyPr/>
                  <a:lstStyle/>
                  <a:p>
                    <a:r>
                      <a:rPr lang="ru-RU"/>
                      <a:t>Кироякорхо </a:t>
                    </a:r>
                  </a:p>
                  <a:p>
                    <a:r>
                      <a:rPr lang="ru-RU" baseline="0"/>
                      <a:t>8 </a:t>
                    </a:r>
                    <a:r>
                      <a:rPr lang="ru-RU"/>
                      <a:t>нафар
0.54%</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241E-4768-B7F9-E52F2794FD39}"/>
                </c:ext>
              </c:extLst>
            </c:dLbl>
            <c:dLbl>
              <c:idx val="3"/>
              <c:tx>
                <c:rich>
                  <a:bodyPr/>
                  <a:lstStyle/>
                  <a:p>
                    <a:r>
                      <a:rPr lang="ru-RU"/>
                      <a:t>Мухочирон </a:t>
                    </a:r>
                  </a:p>
                  <a:p>
                    <a:r>
                      <a:rPr lang="ru-RU" baseline="0"/>
                      <a:t>312</a:t>
                    </a:r>
                    <a:r>
                      <a:rPr lang="ru-RU"/>
                      <a:t>нафар
21.3%</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41E-4768-B7F9-E52F2794FD39}"/>
                </c:ext>
              </c:extLst>
            </c:dLbl>
            <c:dLbl>
              <c:idx val="4"/>
              <c:tx>
                <c:rich>
                  <a:bodyPr/>
                  <a:lstStyle/>
                  <a:p>
                    <a:r>
                      <a:rPr lang="ru-RU"/>
                      <a:t>Нафакахурхо </a:t>
                    </a:r>
                  </a:p>
                  <a:p>
                    <a:r>
                      <a:rPr lang="ru-RU" baseline="0"/>
                      <a:t>290 </a:t>
                    </a:r>
                    <a:r>
                      <a:rPr lang="ru-RU"/>
                      <a:t>нафар </a:t>
                    </a:r>
                  </a:p>
                  <a:p>
                    <a:r>
                      <a:rPr lang="ru-RU" baseline="0"/>
                      <a:t>19.6 </a:t>
                    </a:r>
                    <a:r>
                      <a:rPr lang="ru-RU"/>
                      <a:t>%</a:t>
                    </a:r>
                  </a:p>
                </c:rich>
              </c:tx>
              <c:dLblPos val="bestFit"/>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4-241E-4768-B7F9-E52F2794FD39}"/>
                </c:ext>
              </c:extLst>
            </c:dLbl>
            <c:dLbl>
              <c:idx val="5"/>
              <c:layout>
                <c:manualLayout>
                  <c:x val="-0.1101959290970064"/>
                  <c:y val="-2.9797208184797797E-2"/>
                </c:manualLayout>
              </c:layout>
              <c:tx>
                <c:rich>
                  <a:bodyPr/>
                  <a:lstStyle/>
                  <a:p>
                    <a:r>
                      <a:rPr lang="ru-RU"/>
                      <a:t>Сохибкорон  </a:t>
                    </a:r>
                  </a:p>
                  <a:p>
                    <a:r>
                      <a:rPr lang="ru-RU" baseline="0"/>
                      <a:t>18,       1,2</a:t>
                    </a:r>
                    <a:r>
                      <a:rPr lang="ru-RU"/>
                      <a:t>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241E-4768-B7F9-E52F2794FD39}"/>
                </c:ext>
              </c:extLst>
            </c:dLbl>
            <c:spPr>
              <a:noFill/>
              <a:ln>
                <a:noFill/>
              </a:ln>
              <a:effectLst/>
            </c:spPr>
            <c:txPr>
              <a:bodyPr/>
              <a:lstStyle/>
              <a:p>
                <a:pPr>
                  <a:defRPr sz="800"/>
                </a:pPr>
                <a:endParaRPr lang="ru-RU"/>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  45 нафар</c:v>
                </c:pt>
                <c:pt idx="1">
                  <c:v>Кишоварзон 531нафар</c:v>
                </c:pt>
                <c:pt idx="2">
                  <c:v>Кироякорхо 141нафар</c:v>
                </c:pt>
                <c:pt idx="3">
                  <c:v>Мухочирон 67нафар</c:v>
                </c:pt>
                <c:pt idx="4">
                  <c:v>Нафакахурхо 101нафар</c:v>
                </c:pt>
                <c:pt idx="5">
                  <c:v>Сохибкорон</c:v>
                </c:pt>
              </c:strCache>
            </c:strRef>
          </c:cat>
          <c:val>
            <c:numRef>
              <c:f>Лист1!$B$2:$B$7</c:f>
              <c:numCache>
                <c:formatCode>General</c:formatCode>
                <c:ptCount val="6"/>
                <c:pt idx="0">
                  <c:v>45</c:v>
                </c:pt>
                <c:pt idx="1">
                  <c:v>506</c:v>
                </c:pt>
                <c:pt idx="2">
                  <c:v>141</c:v>
                </c:pt>
                <c:pt idx="3">
                  <c:v>67</c:v>
                </c:pt>
                <c:pt idx="4">
                  <c:v>101</c:v>
                </c:pt>
                <c:pt idx="5">
                  <c:v>25</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  45 нафар</c:v>
                </c:pt>
                <c:pt idx="1">
                  <c:v>Кишоварзон 531нафар</c:v>
                </c:pt>
                <c:pt idx="2">
                  <c:v>Кироякорхо 141нафар</c:v>
                </c:pt>
                <c:pt idx="3">
                  <c:v>Мухочирон 67нафар</c:v>
                </c:pt>
                <c:pt idx="4">
                  <c:v>Нафакахурхо 101нафар</c:v>
                </c:pt>
                <c:pt idx="5">
                  <c:v>Сохибкорон</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0"/>
          <c:showBubbleSize val="0"/>
          <c:showLeaderLines val="1"/>
        </c:dLbls>
        <c:firstSliceAng val="103"/>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tx>
                <c:rich>
                  <a:bodyPr/>
                  <a:lstStyle/>
                  <a:p>
                    <a:r>
                      <a:rPr lang="ru-RU"/>
                      <a:t>Гурухи 3.1  10</a:t>
                    </a:r>
                    <a:r>
                      <a:rPr lang="ru-RU" baseline="0"/>
                      <a:t> </a:t>
                    </a:r>
                    <a:r>
                      <a:rPr lang="ru-RU"/>
                      <a:t>хонавода
30 %</a:t>
                    </a:r>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45E6-45D9-9224-68A31E972F27}"/>
                </c:ext>
              </c:extLst>
            </c:dLbl>
            <c:dLbl>
              <c:idx val="1"/>
              <c:tx>
                <c:rich>
                  <a:bodyPr/>
                  <a:lstStyle/>
                  <a:p>
                    <a:r>
                      <a:rPr lang="ru-RU"/>
                      <a:t>Гурухи 3.2  18</a:t>
                    </a:r>
                    <a:r>
                      <a:rPr lang="ru-RU" baseline="0"/>
                      <a:t> </a:t>
                    </a:r>
                    <a:r>
                      <a:rPr lang="ru-RU"/>
                      <a:t>хонавода
54,5%</a:t>
                    </a:r>
                  </a:p>
                </c:rich>
              </c:tx>
              <c:dLblPos val="ctr"/>
              <c:showLegendKey val="0"/>
              <c:showVal val="0"/>
              <c:showCatName val="1"/>
              <c:showSerName val="0"/>
              <c:showPercent val="1"/>
              <c:showBubbleSize val="0"/>
              <c:extLst>
                <c:ext xmlns:c15="http://schemas.microsoft.com/office/drawing/2012/chart" uri="{CE6537A1-D6FC-4f65-9D91-7224C49458BB}">
                  <c15:layout>
                    <c:manualLayout>
                      <c:w val="0.15164887307236061"/>
                      <c:h val="0.15720253718285215"/>
                    </c:manualLayout>
                  </c15:layout>
                  <c15:showDataLabelsRange val="0"/>
                </c:ext>
                <c:ext xmlns:c16="http://schemas.microsoft.com/office/drawing/2014/chart" uri="{C3380CC4-5D6E-409C-BE32-E72D297353CC}">
                  <c16:uniqueId val="{00000000-680D-4221-B86E-68B45D12EE54}"/>
                </c:ext>
              </c:extLst>
            </c:dLbl>
            <c:dLbl>
              <c:idx val="2"/>
              <c:layout>
                <c:manualLayout>
                  <c:x val="9.3013702468686107E-2"/>
                  <c:y val="0.19285495563054617"/>
                </c:manualLayout>
              </c:layout>
              <c:tx>
                <c:rich>
                  <a:bodyPr/>
                  <a:lstStyle/>
                  <a:p>
                    <a:r>
                      <a:rPr lang="ru-RU"/>
                      <a:t>Гурухи  3. 3</a:t>
                    </a:r>
                    <a:r>
                      <a:rPr lang="ru-RU" baseline="0"/>
                      <a:t> </a:t>
                    </a:r>
                    <a:r>
                      <a:rPr lang="ru-RU"/>
                      <a:t> 5</a:t>
                    </a:r>
                  </a:p>
                  <a:p>
                    <a:r>
                      <a:rPr lang="ru-RU"/>
                      <a:t> хонавода
15,5%</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80D-4221-B86E-68B45D12EE54}"/>
                </c:ext>
              </c:extLst>
            </c:dLbl>
            <c:spPr>
              <a:noFill/>
              <a:ln>
                <a:noFill/>
              </a:ln>
              <a:effectLst/>
            </c:sp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3"/>
                <c:pt idx="0">
                  <c:v>Гурухи 3.1  15хонавода</c:v>
                </c:pt>
                <c:pt idx="1">
                  <c:v>Гурухи 3.2  26хонавода</c:v>
                </c:pt>
                <c:pt idx="2">
                  <c:v>Гурухи 3.3  5хонавода</c:v>
                </c:pt>
              </c:strCache>
            </c:strRef>
          </c:cat>
          <c:val>
            <c:numRef>
              <c:f>Лист1!$B$2:$B$5</c:f>
              <c:numCache>
                <c:formatCode>General</c:formatCode>
                <c:ptCount val="4"/>
                <c:pt idx="0">
                  <c:v>15</c:v>
                </c:pt>
                <c:pt idx="1">
                  <c:v>26</c:v>
                </c:pt>
                <c:pt idx="2">
                  <c:v>5</c:v>
                </c:pt>
              </c:numCache>
            </c:numRef>
          </c:val>
          <c:extLs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Фоиз</c:v>
                </c:pt>
              </c:strCache>
            </c:strRef>
          </c:tx>
          <c:dLbls>
            <c:dLbl>
              <c:idx val="0"/>
              <c:layout>
                <c:manualLayout>
                  <c:x val="-0.15104838310305557"/>
                  <c:y val="-2.377244704877007E-2"/>
                </c:manualLayout>
              </c:layout>
              <c:tx>
                <c:rich>
                  <a:bodyPr/>
                  <a:lstStyle/>
                  <a:p>
                    <a:r>
                      <a:rPr lang="ru-RU"/>
                      <a:t>Сарвартмандон</a:t>
                    </a:r>
                    <a:r>
                      <a:rPr lang="ru-RU" baseline="0"/>
                      <a:t> </a:t>
                    </a:r>
                  </a:p>
                  <a:p>
                    <a:r>
                      <a:rPr lang="ru-RU" baseline="0"/>
                      <a:t>3</a:t>
                    </a:r>
                    <a:r>
                      <a:rPr lang="ru-RU"/>
                      <a:t>хонавод а18
5%</a:t>
                    </a:r>
                  </a:p>
                </c:rich>
              </c:tx>
              <c:dLblPos val="bestFit"/>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12BE-412D-A9FC-3C6BA3ACE5F6}"/>
                </c:ext>
              </c:extLst>
            </c:dLbl>
            <c:dLbl>
              <c:idx val="1"/>
              <c:tx>
                <c:rich>
                  <a:bodyPr/>
                  <a:lstStyle/>
                  <a:p>
                    <a:r>
                      <a:rPr lang="ru-RU"/>
                      <a:t>Миёнахолон  </a:t>
                    </a:r>
                    <a:r>
                      <a:rPr lang="ru-RU" baseline="0"/>
                      <a:t>  </a:t>
                    </a:r>
                    <a:r>
                      <a:rPr lang="ru-RU"/>
                      <a:t>хонавода
86%</a:t>
                    </a:r>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3103-400A-A314-F87AA267F6BE}"/>
                </c:ext>
              </c:extLst>
            </c:dLbl>
            <c:dLbl>
              <c:idx val="2"/>
              <c:tx>
                <c:rich>
                  <a:bodyPr/>
                  <a:lstStyle/>
                  <a:p>
                    <a:r>
                      <a:rPr lang="ru-RU"/>
                      <a:t>Камбизоатон  </a:t>
                    </a:r>
                    <a:r>
                      <a:rPr lang="ru-RU" baseline="0"/>
                      <a:t> </a:t>
                    </a:r>
                    <a:r>
                      <a:rPr lang="ru-RU"/>
                      <a:t>хонавода 
9</a:t>
                    </a:r>
                    <a:r>
                      <a:rPr lang="ru-RU" baseline="0"/>
                      <a:t> </a:t>
                    </a:r>
                    <a:r>
                      <a:rPr lang="ru-RU"/>
                      <a:t>%</a:t>
                    </a:r>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3103-400A-A314-F87AA267F6BE}"/>
                </c:ext>
              </c:extLst>
            </c:dLbl>
            <c:dLbl>
              <c:idx val="3"/>
              <c:tx>
                <c:rich>
                  <a:bodyPr/>
                  <a:lstStyle/>
                  <a:p>
                    <a:endParaRPr lang="en-US"/>
                  </a:p>
                  <a:p>
                    <a:endParaRPr lang="en-US"/>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12BE-412D-A9FC-3C6BA3ACE5F6}"/>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18 хонавода</c:v>
                </c:pt>
                <c:pt idx="1">
                  <c:v>Миёнахолон    316 хонавода</c:v>
                </c:pt>
                <c:pt idx="2">
                  <c:v>Камбизоатон   33 хонавода</c:v>
                </c:pt>
              </c:strCache>
            </c:strRef>
          </c:cat>
          <c:val>
            <c:numRef>
              <c:f>Лист1!$B$2:$B$5</c:f>
              <c:numCache>
                <c:formatCode>General</c:formatCode>
                <c:ptCount val="4"/>
                <c:pt idx="0">
                  <c:v>0.72</c:v>
                </c:pt>
                <c:pt idx="1">
                  <c:v>97</c:v>
                </c:pt>
                <c:pt idx="2">
                  <c:v>46</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explosion val="2"/>
          <c:dPt>
            <c:idx val="2"/>
            <c:bubble3D val="0"/>
            <c:extLst>
              <c:ext xmlns:c16="http://schemas.microsoft.com/office/drawing/2014/chart" uri="{C3380CC4-5D6E-409C-BE32-E72D297353CC}">
                <c16:uniqueId val="{00000000-038B-448D-8824-20A70EF1B62F}"/>
              </c:ext>
            </c:extLst>
          </c:dPt>
          <c:dLbls>
            <c:dLbl>
              <c:idx val="0"/>
              <c:tx>
                <c:rich>
                  <a:bodyPr/>
                  <a:lstStyle/>
                  <a:p>
                    <a:r>
                      <a:rPr lang="ru-RU"/>
                      <a:t>Оли 437
29,5%</a:t>
                    </a:r>
                  </a:p>
                </c:rich>
              </c:tx>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038B-448D-8824-20A70EF1B62F}"/>
                </c:ext>
              </c:extLst>
            </c:dLbl>
            <c:dLbl>
              <c:idx val="1"/>
              <c:tx>
                <c:rich>
                  <a:bodyPr/>
                  <a:lstStyle/>
                  <a:p>
                    <a:r>
                      <a:rPr lang="ru-RU"/>
                      <a:t>Миёнаи касби 151</a:t>
                    </a:r>
                    <a:r>
                      <a:rPr lang="ru-RU" baseline="0"/>
                      <a:t>  10,2</a:t>
                    </a:r>
                    <a:r>
                      <a:rPr lang="ru-RU"/>
                      <a:t>%</a:t>
                    </a:r>
                  </a:p>
                </c:rich>
              </c:tx>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038B-448D-8824-20A70EF1B62F}"/>
                </c:ext>
              </c:extLst>
            </c:dLbl>
            <c:dLbl>
              <c:idx val="2"/>
              <c:layout>
                <c:manualLayout>
                  <c:x val="-3.2224865121026541E-2"/>
                  <c:y val="-0.23547619047619048"/>
                </c:manualLayout>
              </c:layout>
              <c:tx>
                <c:rich>
                  <a:bodyPr/>
                  <a:lstStyle/>
                  <a:p>
                    <a:r>
                      <a:rPr lang="ru-RU"/>
                      <a:t>Миёнаи умуми 887
60%</a:t>
                    </a:r>
                  </a:p>
                </c:rich>
              </c:tx>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038B-448D-8824-20A70EF1B62F}"/>
                </c:ext>
              </c:extLst>
            </c:dLbl>
            <c:dLbl>
              <c:idx val="3"/>
              <c:delete val="1"/>
              <c:extLst>
                <c:ext xmlns:c15="http://schemas.microsoft.com/office/drawing/2012/chart" uri="{CE6537A1-D6FC-4f65-9D91-7224C49458BB}"/>
                <c:ext xmlns:c16="http://schemas.microsoft.com/office/drawing/2014/chart" uri="{C3380CC4-5D6E-409C-BE32-E72D297353CC}">
                  <c16:uniqueId val="{00000003-038B-448D-8824-20A70EF1B62F}"/>
                </c:ext>
              </c:extLst>
            </c:dLbl>
            <c:dLbl>
              <c:idx val="4"/>
              <c:layout>
                <c:manualLayout>
                  <c:x val="0.13316482575094779"/>
                  <c:y val="9.5169353830771158E-2"/>
                </c:manualLayout>
              </c:layout>
              <c:tx>
                <c:rich>
                  <a:bodyPr/>
                  <a:lstStyle/>
                  <a:p>
                    <a:r>
                      <a:rPr lang="ru-RU"/>
                      <a:t>маълумоти </a:t>
                    </a:r>
                  </a:p>
                  <a:p>
                    <a:r>
                      <a:rPr lang="ru-RU"/>
                      <a:t>асоси</a:t>
                    </a:r>
                    <a:r>
                      <a:rPr lang="ru-RU" baseline="0"/>
                      <a:t> 2  0,,13</a:t>
                    </a:r>
                    <a:r>
                      <a:rPr lang="ru-RU"/>
                      <a:t>%</a:t>
                    </a:r>
                  </a:p>
                </c:rich>
              </c:tx>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4-038B-448D-8824-20A70EF1B62F}"/>
                </c:ext>
              </c:extLst>
            </c:dLbl>
            <c:spPr>
              <a:noFill/>
              <a:ln>
                <a:noFill/>
              </a:ln>
              <a:effectLst/>
            </c:sp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Лист1!$A$2:$A$7</c:f>
              <c:strCache>
                <c:ptCount val="5"/>
                <c:pt idx="0">
                  <c:v>Оли 437</c:v>
                </c:pt>
                <c:pt idx="1">
                  <c:v>Миёнаи касби 151</c:v>
                </c:pt>
                <c:pt idx="2">
                  <c:v>Миёнаи умуми 887</c:v>
                </c:pt>
                <c:pt idx="3">
                  <c:v>миёнаи асоси 20</c:v>
                </c:pt>
                <c:pt idx="4">
                  <c:v>маълумоти ибтидои 1</c:v>
                </c:pt>
              </c:strCache>
            </c:strRef>
          </c:cat>
          <c:val>
            <c:numRef>
              <c:f>Лист1!$B$2:$B$7</c:f>
              <c:numCache>
                <c:formatCode>_(* #,##0.00_);_(* \(#,##0.00\);_(* "-"??_);_(@_)</c:formatCode>
                <c:ptCount val="6"/>
                <c:pt idx="0">
                  <c:v>150</c:v>
                </c:pt>
                <c:pt idx="1">
                  <c:v>250</c:v>
                </c:pt>
                <c:pt idx="2">
                  <c:v>400</c:v>
                </c:pt>
                <c:pt idx="3">
                  <c:v>85</c:v>
                </c:pt>
                <c:pt idx="4">
                  <c:v>17</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Оли 437</c:v>
                </c:pt>
                <c:pt idx="1">
                  <c:v>Миёнаи касби 151</c:v>
                </c:pt>
                <c:pt idx="2">
                  <c:v>Миёнаи умуми 887</c:v>
                </c:pt>
                <c:pt idx="3">
                  <c:v>миёнаи асоси 20</c:v>
                </c:pt>
                <c:pt idx="4">
                  <c:v>маълумоти ибтидои 1</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Оли 437</c:v>
                </c:pt>
                <c:pt idx="1">
                  <c:v>Миёнаи касби 151</c:v>
                </c:pt>
                <c:pt idx="2">
                  <c:v>Миёнаи умуми 887</c:v>
                </c:pt>
                <c:pt idx="3">
                  <c:v>миёнаи асоси 20</c:v>
                </c:pt>
                <c:pt idx="4">
                  <c:v>маълумоти ибтидои 1</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292"/>
      </c:pieChart>
    </c:plotArea>
    <c:legend>
      <c:legendPos val="t"/>
      <c:legendEntry>
        <c:idx val="4"/>
        <c:delete val="1"/>
      </c:legendEntry>
      <c:legendEntry>
        <c:idx val="5"/>
        <c:delete val="1"/>
      </c:legendEntry>
      <c:layout>
        <c:manualLayout>
          <c:xMode val="edge"/>
          <c:yMode val="edge"/>
          <c:x val="0.12175925925925928"/>
          <c:y val="0.15069460067491564"/>
          <c:w val="0.85827227325750943"/>
          <c:h val="7.175759280089988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018cmHQr+a/yAnychXxJ6498g==">AMUW2mUQj6zajHjoO97DXlnSGQD4y/NRr06Mlemg7e4Jcfn3vD++Qt8MJFpIw39Le42YJFh6vgk5HHDggMiVhB8NGQtEssyOsVKJ3pby0CXdJmKoUEuxA0c/dwLdQzpDfqMhx1uteLwh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2022-03-30T06:04:00Z</dcterms:created>
  <dc:creator>ASUS</dc:creator>
</cp:coreProperties>
</file>